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B68" w:rsidRPr="00077B68" w:rsidRDefault="00483072" w:rsidP="00077B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p w:rsidR="00077B68" w:rsidRPr="00510450" w:rsidRDefault="00077B68" w:rsidP="00183A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3A23" w:rsidRPr="00183A23" w:rsidRDefault="00183A23" w:rsidP="00183A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>Ведомственная структура</w:t>
      </w:r>
    </w:p>
    <w:p w:rsidR="00183A23" w:rsidRPr="00183A23" w:rsidRDefault="00183A23" w:rsidP="00183A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 xml:space="preserve"> расходов бюджета Республики Татарстан </w:t>
      </w:r>
    </w:p>
    <w:p w:rsidR="00183A23" w:rsidRPr="00183A23" w:rsidRDefault="00183A23" w:rsidP="00183A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 xml:space="preserve">на </w:t>
      </w:r>
      <w:r w:rsidR="00483072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183A23">
        <w:rPr>
          <w:rFonts w:ascii="Times New Roman" w:hAnsi="Times New Roman" w:cs="Times New Roman"/>
          <w:sz w:val="28"/>
          <w:szCs w:val="28"/>
        </w:rPr>
        <w:t>201</w:t>
      </w:r>
      <w:r w:rsidR="00041B34">
        <w:rPr>
          <w:rFonts w:ascii="Times New Roman" w:hAnsi="Times New Roman" w:cs="Times New Roman"/>
          <w:sz w:val="28"/>
          <w:szCs w:val="28"/>
        </w:rPr>
        <w:t>9</w:t>
      </w:r>
      <w:r w:rsidRPr="00183A23">
        <w:rPr>
          <w:rFonts w:ascii="Times New Roman" w:hAnsi="Times New Roman" w:cs="Times New Roman"/>
          <w:sz w:val="28"/>
          <w:szCs w:val="28"/>
        </w:rPr>
        <w:t xml:space="preserve"> </w:t>
      </w:r>
      <w:r w:rsidR="00483072">
        <w:rPr>
          <w:rFonts w:ascii="Times New Roman" w:hAnsi="Times New Roman" w:cs="Times New Roman"/>
          <w:sz w:val="28"/>
          <w:szCs w:val="28"/>
        </w:rPr>
        <w:t>и 20</w:t>
      </w:r>
      <w:r w:rsidR="00041B34">
        <w:rPr>
          <w:rFonts w:ascii="Times New Roman" w:hAnsi="Times New Roman" w:cs="Times New Roman"/>
          <w:sz w:val="28"/>
          <w:szCs w:val="28"/>
        </w:rPr>
        <w:t>20</w:t>
      </w:r>
      <w:r w:rsidR="00483072">
        <w:rPr>
          <w:rFonts w:ascii="Times New Roman" w:hAnsi="Times New Roman" w:cs="Times New Roman"/>
          <w:sz w:val="28"/>
          <w:szCs w:val="28"/>
        </w:rPr>
        <w:t xml:space="preserve"> </w:t>
      </w:r>
      <w:r w:rsidRPr="00183A23">
        <w:rPr>
          <w:rFonts w:ascii="Times New Roman" w:hAnsi="Times New Roman" w:cs="Times New Roman"/>
          <w:sz w:val="28"/>
          <w:szCs w:val="28"/>
        </w:rPr>
        <w:t>год</w:t>
      </w:r>
      <w:r w:rsidR="00483072">
        <w:rPr>
          <w:rFonts w:ascii="Times New Roman" w:hAnsi="Times New Roman" w:cs="Times New Roman"/>
          <w:sz w:val="28"/>
          <w:szCs w:val="28"/>
        </w:rPr>
        <w:t>ов</w:t>
      </w:r>
    </w:p>
    <w:p w:rsidR="00183A23" w:rsidRPr="00510450" w:rsidRDefault="00183A23" w:rsidP="00183A2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83A23" w:rsidRDefault="00183A23" w:rsidP="00183A23">
      <w:pPr>
        <w:spacing w:after="0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105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261"/>
        <w:gridCol w:w="709"/>
        <w:gridCol w:w="567"/>
        <w:gridCol w:w="568"/>
        <w:gridCol w:w="1842"/>
        <w:gridCol w:w="750"/>
        <w:gridCol w:w="1659"/>
        <w:gridCol w:w="1702"/>
      </w:tblGrid>
      <w:tr w:rsidR="00483072" w:rsidRPr="00EF4D8F" w:rsidTr="00E7771D">
        <w:trPr>
          <w:trHeight w:val="396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EF4D8F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EF4D8F" w:rsidRDefault="00483072" w:rsidP="00E7771D">
            <w:pPr>
              <w:spacing w:after="14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4D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EF4D8F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EF4D8F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EF4D8F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EF4D8F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EF4D8F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483072" w:rsidRPr="00EF4D8F" w:rsidTr="00E7771D">
        <w:trPr>
          <w:trHeight w:val="449"/>
          <w:tblHeader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072" w:rsidRPr="00EF4D8F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072" w:rsidRPr="00EF4D8F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072" w:rsidRPr="00EF4D8F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072" w:rsidRPr="00EF4D8F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072" w:rsidRPr="00EF4D8F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072" w:rsidRPr="00EF4D8F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072" w:rsidRPr="00EF4D8F" w:rsidRDefault="00483072" w:rsidP="00041B34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41B34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E94636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72" w:rsidRPr="00EF4D8F" w:rsidRDefault="00483072" w:rsidP="00041B34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041B34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E94636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ЭКОЛ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ГИИ И ПРИРОДНЫХ 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СУРСОВ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350 397,3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326 045,3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108 471,2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78 412,1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минерал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но-сырьевой базы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ственное управление в сфере недропользования Республ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фондом недр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геологич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изучению недр и во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производству минерально-сырьевой базы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58 471,2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58 471,2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дохозяйственного комплекса Республики Татарстан на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58 471,2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сфере водных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ношений на территории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во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за счет средств федерального бю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Предотвращение негати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воздействия вод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30 059,1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мероприятия федеральной целевой программы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водохозяйственного комплекса Российской Фед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рации в 2012 </w:t>
            </w:r>
            <w:r w:rsidR="00C10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годах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30 059,1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30 059,1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241 926,1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247 633,2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животного мира и среды их обитания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114 728,8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116 379,8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113 728,8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115 379,8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качества окружающей среды Республики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47 981,8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48 999,1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окр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жающей среды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регулиров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нию качества окружающей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уровня экологич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образования, инфо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мационное обеспечение в сфере охраны окружающей среды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40 370,7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41 388,0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экологич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образованию и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свещению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40 370,7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41 388,0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40 370,7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41 388,0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ственное управление в сфере обращения с отходами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изводства и потребления в Республике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Предотвращение и ликв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дация последствий загрязн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иного негативного во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на окружающую среду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обращения с отх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 производства и потре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09 2 01 1920 0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09 2 01 1920 0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деятельности слу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 охраны окружающей среды и природопользования Республики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64 729,7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66 380,7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государственных функций в сфере охраны окружающей среды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64 729,7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66 380,7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природоохранных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64 729,7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66 380,7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36 470,3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37 912,3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25 317,7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25 526,7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в Республике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социально ориентированной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некоммерческих орган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их участия в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 разв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тии Республики Татарстан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охраны окружающей среды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127 197,3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131 253,4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127 197,3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131 253,4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рование деятельности слу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 охраны окружающей среды и природопользования Республики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127 197,3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131 253,4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государственных функций в сфере охраны окружающей среды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127 197,3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131 253,4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125 647,3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129 703,4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98 036,7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101 812,1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27 490,6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27 771,3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ЭК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1 574 801,2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1 508 991,2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786 968,4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804 225,9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15 559,2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15 637,9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2025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15 559,2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15 637,9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15 559,2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15 637,9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15 559,2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15 637,9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организаций, осуществляющих фундаме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15 559,2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15 637,9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15 559,2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15 637,9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771 409,2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788 588,0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667 409,2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684 588,0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667 409,2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684 588,0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государственного управл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увеличение активности жителей в общественно-политической жизни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вационной деятельности и промышленного произво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667 409,2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684 588,0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87 479,5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90 426,9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69 286,7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72 017,7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18 187,8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18 404,2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системы терр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ториального общественного самоуправления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26 279,0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26 279,0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26 279,0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26 279,0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433 931,0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448 162,4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433 931,0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448 162,4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образований  на предоставление грантов сельским поселениям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783 067,5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783 067,5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783 067,5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 в Республике Татарстан на 2018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783 067,5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объема сектора малого и среднего предпр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 Республики Татарстан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783 067,5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малого и среднего предпр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нимательства, включая кр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стьянские (фермерские) х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239 200,0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10 615,8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3 328,6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поддержке малого и среднего предприним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включая крестья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(фермерские) хозяйства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225 200,0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государственную по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малого и среднего предпринимательства, вкл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крестьянские (ферме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543 867,5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460 800,0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508 667,5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375 600,0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в Республике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социально ориентированной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некоммерческих орган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их участия в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 разв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тии Республики Татарстан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социальной полит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ПО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ГРАЖДАНСКОЙ ОБОРОНЫ И ЧРЕЗВ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ЧАЙНЫМ СИТУАЦИЯМ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1 460 971,5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1 496 468,1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1 404 302,6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1 439 198,8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характера, гражданская оборона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418 328,4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432 699,9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публике Татарстан на 2014 –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в Республике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кращение смертности от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и количества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с пострадавшими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от чрезвычайных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туаций, обеспечение пожа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 и безопа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людей на водных об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ектах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393 928,4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407 099,9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чрезвычайных ситу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характера в Республике Татарстан на 2014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356 104,7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368 099,1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управления в области гра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данской обороны, предупр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 и ликвидации чре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170 660,9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175 674,0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45 509,4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47 148,6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40 250,7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41 836,3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5 312,3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организацией и проведением мероприятий в области гражданской обор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и защиты в чрезвычайных ситуациях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125 151,5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128 525,4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84 233,1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31 286,8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31 433,5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12 858,8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12 858,8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населения в обл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гражданской обороны, защиты в чрезвычайных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туациях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23 279,9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24 164,2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учебно-методических це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тров по гражданской обороне и чрезвычайным ситуациям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23 279,9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24 164,2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23 279,9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24 164,2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спасательных сил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162 163,9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168 260,9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поисковых учреждений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162 163,9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168 260,9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153 390,0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14 087,9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и развитие аппаратно-программного комплекса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публике Татарстан на 2016 </w:t>
            </w:r>
            <w:r w:rsidR="00C10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37 823,7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и развитие апп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ратно-программного 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плекса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Татарстан на 2016 </w:t>
            </w:r>
            <w:r w:rsidR="00C10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37 823,7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населения и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к действиям в чрезвычайной ситуации в мирное и военное время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аварийно-спасательных учреждений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33 669,6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34 846,7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33 669,6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34 846,7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пожарной бе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985 974,2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1 006 498,9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от чрезвычайных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туаций, обеспечение пожа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 и безопа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людей на водных об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ектах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985 974,2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1 006 498,9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 в Республике Татарстан на 2014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985 974,2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1 006 498,9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совершенствование деятельности подразделений Государственной против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пожарной службы, распол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женных на территории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провед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их технического перев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оружения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985 974,2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1 006 498,9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противопожа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958 255,2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978 779,9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888 739,0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908 900,0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62 539,4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62 903,1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6 976,8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6 976,8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противопожа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вещевым обмунд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27 719,0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27 719,0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27 719,0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27 719,0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56 668,9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57 269,3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56 668,9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57 269,3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от чрезвычайных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туаций, обеспечение пожа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 и безопа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людей на водных об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ектах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56 668,9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57 269,3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чрезвычайных ситу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характера в Республике Татарстан на 2014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56 668,9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57 269,3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реабилитации лиц, работа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экстремальных усл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виях и пострадавших в чре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ситуациях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56 668,9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57 269,3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56 668,9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57 269,3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56 668,9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57 269,3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ЗДР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9 145 041,6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9 526 147,7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701 008,4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718 707,8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547 032,2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564 731,6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2025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547 032,2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564 731,6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вузовского образования и повышение квалификации работников данной сферы на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547 032,2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564 731,6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среднего и высшего профе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547 032,2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564 731,6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547 032,2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564 731,6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547 032,2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564 731,6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2025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повышение квалификации работников данной сферы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дополнительного професс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 в государственных образов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148 954,2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148 954,2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148 954,2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148 954,2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148 954,2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148 954,2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здание необходимых условий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организации отдыха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молодежи, повышение оздоровительного эффекта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148 954,2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148 954,2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отдыха детей и молод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148 954,2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148 954,2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142 731,2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142 731,2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6 223,0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8 378 540,0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8 739 327,0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46 076,6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46 076,6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46 076,6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46 076,6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заболеваний и форм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здорового образа жизни.  Развитие первичной медико-санитарной помощи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медицинской профилактики неинфекцио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 и формир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здорового образа жи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ни, в том числе у детей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формирование здорового образа жизни у населения Российской Федерации, включая сокращение потре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алкоголя и табака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лизированной, включая 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скорой, в том числе скорой специал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медицинской помощи, медицинской эв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куации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больным онкологич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скими заболеваниями. Тре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уровневая маршрутизация пациентов. Организация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лечивания и реабилитации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12 954,7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циальная поддержка отдел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медицинских работников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12 954,7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социальной поддержки вр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 – молодых специалистов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366 845,6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366 845,6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366 845,6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366 845,6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заболеваний и форм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здорового образа жизни.  Развитие первичной медико-санитарной помощи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витие первичной медико-санитарной помощи, в том числе сельским жителям.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системы раннего выявления заболеваний и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тологических состояний и факторов риска их развития, включая проведение мед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осмотров и диспа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серизации населения, в том числе у детей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отдельных по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в области  лека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обеспечения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циальная поддержка отдел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медицинских работников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социальной поддержки вр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 – молодых специалистов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C100D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и обеспечение бе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донорской крови и е</w:t>
            </w:r>
            <w:r w:rsidR="00C10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компонентов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521 646,2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541 154,4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521 646,2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541 154,4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лизированной, включая 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цинской помощи, скорой, в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том числе скорой специал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медицинской помощи, медицинской эв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521 646,2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541 154,4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службы крови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521 646,2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541 154,4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521 646,2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541 154,4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521 646,2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541 154,4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благ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64 632,6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67 217,9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64 632,6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67 217,9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заболеваний и форм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здорового образа жизни.  Развитие первичной медико-санитарной помощи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64 632,6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67 217,9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инфекцио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заболеваний, включая иммунопрофилактику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64 632,6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67 217,9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Централизованные закупки вакцин для проведения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филактических прививок по эпидемическим показаниям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64 632,6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67 217,9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64 632,6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67 217,9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в области здрав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35 304,6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36 567,4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35 304,6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36 567,4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риального планирования Республики Татарстан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35 304,6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36 567,4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вершенствование системы территориального планир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35 304,6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36 567,4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Прикладные научные иссл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и разработки в обл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35 304,6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36 567,4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35 304,6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36 567,4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7 344 034,4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7 681 465,1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6 789 879,4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7 105 626,9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заболеваний и форм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здорового образа жизни.  Развитие первичной медико-санитарной помощи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167 706,6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173 156,3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медицинской профилактики неинфекцио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 и формир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здорового образа жи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ни, в том числе у детей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161 186,4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166 636,1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 предоставление услуг в  сфере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137 487,1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142 011,3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137 487,1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142 011,3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диспансеризации госуда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гражданских 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жащих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23 699,3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24 624,8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23 699,3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24 624,8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ВИЧ, виру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гепатитов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реализацию отдельных мероприятий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программы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лизированной, включая 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скорой, в том числе скорой специал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медицинской помощи, медицинской эв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266 662,3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268 732,2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больным туберкул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зом. Трехуровневая маршр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тизация пациентов. Орган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долечивания и реаб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литации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отдельных мероприятий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программы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оказания медицинской помощи лицам, инфицированным вирусом иммунодефицита человека, гепатитами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С. Трехуро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невая маршрутизация пац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ентов. Организация долеч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реабилитации.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методов профилактики вертикальной передачи ВИЧ от матери к плоду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71 458,7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73 528,6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купок диагностических средств для выявления и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ниторинга лечения лиц,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фицированных вирусами иммунодефицита человека, в том числе в сочетании с 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русами гепатитов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(или) С</w:t>
            </w:r>
            <w:r w:rsidR="00C10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15 190,4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15 190,4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отдельных мероприятий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программы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58 338,2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58 338,2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58 338,2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58 338,2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больным прочими 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болеваниями. Организация долечивания и реабилит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высок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технологичной медицинской помощи, развитие новых э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фективных методов лечения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2 829,8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отдельных мероприятий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программы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2 829,8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2 829,8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государственно-частного партнерства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202 539,9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202 539,9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государственно-частного партнерства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202 539,9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202 539,9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ванной медицинской пом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195 439,9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195 439,9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195 439,9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195 439,9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зд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ровья матери и ребенка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222 280,1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223 328,8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специализированной медицинской помощи детям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222 280,1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223 328,8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222 280,1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223 328,8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188 165,7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188 165,7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31 784,9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32 833,6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медицинской реабилитации и санаторно-курортного леч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 том числе детям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148 132,7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153 642,0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медицинской реабил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тации, в том числе детей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148 132,7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153 642,0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долечивания (реабилитации) работающих граждан непосредственно после стационарного лечения в условиях санаторно-курортного учреждения (го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ударственного автономного учреждения здравоохран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148 132,7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153 642,0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148 132,7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153 642,0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160 436,3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160 436,3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циальная поддержка отдел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медицинских работников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160 436,3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160 436,3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социальной поддержки вр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 – молодых специалистов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государственной поддержки врачей-специалистов, врачей клинико-лабораторной ди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гностики, получивших гра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Правительства Республ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отдельных мероприятий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программы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ствование системы лека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обеспечения, в том числе в амбулаторных усл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виях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1 460 222,3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1 503 542,7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лекарственного обеспечения, в том числе в амбулаторных условиях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1 460 222,3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1 503 542,7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в устано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ленном порядке отношений, возникающих в сфере обр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лекарственных средств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1 450 159,0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1 493 479,4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1 450 159,0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1 493 479,4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отдельных мероприятий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программы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риального планирования Республики Татарстан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4 161 899,2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4 420 248,7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территориального планир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4 161 899,2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4 420 248,7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85 966,6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88 834,9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69 600,8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72 336,9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16 357,8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16 490,0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налога на имущество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неты, централизованные бу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галтерии, группы хозя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обслуживания, учебные фильмотеки, ме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учебно-производственные комбин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24 492,2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25 999,1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21 036,3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22 506,1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3 489,0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в сфере охраны зд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ровья граждан за счет средств федерального бю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2 702,7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2 702,7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предоставление услуг в сфере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3 250 629,3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3 493 346,8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ными) органами, казенными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61 534,7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64 352,4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23 637,2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23 884,0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3 162 933,4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3 402 586,4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796 359,9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807 532,7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543 222,2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544 269,5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16 794,1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17 465,9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236 343,6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245 797,3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529 375,0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550 458,2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529 375,0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550 458,2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орган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обеспечения детей первых трех лет жизни сп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циальными продуктами де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питания по рецептам врачей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529 375,0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550 458,2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детей первых трех лет жизни специальными продуктами детского питания по реце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врачей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529 375,0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550 458,2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491 886,1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511 469,7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38 988,5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25 380,0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в Республике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кращение смертности от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и количества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с пострадавшими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ских мероприятий по усил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65 493,2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68 112,9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65 493,2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68 112,9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57 157,0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59 443,3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лизированной, включая 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скорой, в том числе скорой специал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медицинской помощи, медицинской эв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57 157,0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59 443,3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службы крови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57 157,0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59 443,3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57 157,0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59 443,3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57 157,0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59 443,3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8 669,6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8 669,6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 в профессионал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8 669,6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8 669,6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8 669,6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МИНИСТЕРСТВО КУЛ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3 982 757,4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3 994 980,8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547 467,2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575 204,6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1 927,7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2025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1 927,7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повыш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1 927,7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тенциала и привлечение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лодых специалистов в обр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организации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1 927,7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направленные на поддержку молодых специ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1 927,7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1 927,7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534 282,7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561 843,7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2025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534 282,7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561 843,7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повышение квалификации работников данной сферы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534 282,7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561 843,7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среднего и высшего профе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534 282,7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561 843,7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534 282,7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561 843,7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534 282,7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561 843,7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Профессиональная подг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10 116,5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10 116,5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кадрового потенциала отра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10 116,5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 подготовка кадров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10 116,5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профессионал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10 116,5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10 116,5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сфере культуры и искусства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художественного образов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неты, централизованные бу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галтерии, группы хозя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обслуживания, учебные фильмотеки, ме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учебно-производственные комбин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3 432 090,7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3 416 448,7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3 315 729,0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3 298 416,6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3 223 536,3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3 220 612,3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зейного дела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465 397,1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471 209,6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зеев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465 397,1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471 209,6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455 397,1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461 209,6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455 397,1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461 209,6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атрального искусства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1 422 084,7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1 375 773,9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сети театров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1 422 084,7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1 375 773,9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1 105 702,6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1 140 253,9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1 105 702,6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1 140 253,9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поддержку творческой деятельности и укрепление материально-технической базы муниципальных театров в населенных пунктах с чи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ленностью населения до 300 тысяч человек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80 862,1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новых постановок и показ муниципальными театрами спектаклей на ст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ционаре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12 129,3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театров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44 474,2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8 086,2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библиотечного дела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222 379,8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224 323,5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библиотечн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обслуживания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222 379,8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224 323,5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библиотечного дела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 муниц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подведомственных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178 646,7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180 590,4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178 646,7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180 590,4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поддержку отрасли кул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3 233,1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Подключение общедосту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библиотек Российской Федерации к сети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развитие библиоте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 с учетом задачи расширения информацио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технологий и оцифровки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муниципальных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щедоступных библиотек и государственных централ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библиотек субъектов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концертных организаций и исполнительского искусства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672 270,3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683 228,9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современного муз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кального искусства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672 270,3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683 228,9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53 455,4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53 455,4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53 455,4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53 455,4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610 814,9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621 773,5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610 814,9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621 773,5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народного творчества.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хранение, возрождение и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пуляризация нематериальн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культурного наследия 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ренных народов Республики Татарстан на 2014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57 294,8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57 317,2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и популяризация нематериального культурн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наследия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57 294,8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57 317,2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25 090,7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25 090,7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поддержку отрасли кул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11 724,2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лучших работников муниц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 учреждений кул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туры, находящихся на терр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сельских поселений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муниципальных учреждений культуры, находящихся на территории сельских посел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8 448,3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8 448,3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наро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художественных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мыслов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3 081,4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народных худож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промыслов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3 081,4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2 081,4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2 081,4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использование, популяриз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государственная охр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объектов культурного наследия (памятников ист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и культуры)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и эффективное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объектов кул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Мирас</w:t>
            </w:r>
            <w:proofErr w:type="spellEnd"/>
            <w:r w:rsidR="00C10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Наследие на 2014 – 2019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культурным ценностям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межрегионального и межн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ционального культурного сотрудничества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32 878,5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межрегионального и межнационального культу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сотрудничества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32 878,5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31 805,4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31 878,5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31 805,4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31 878,5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современного искусства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16 482,0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16 637,7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современного искусства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16 482,0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16 637,7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16 482,0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16 637,7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стемы государственного управления отрасли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315 309,9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349 724,6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политики и регулирования отношений в сфере культуры, искусства, кинематографии, охраны и использования объектов культурного наследия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315 309,9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349 724,6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64 353,2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64 353,2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251 270,6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285 257,3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251 270,6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285 257,3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поддержку отрасли кул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и оснащ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оборудованием детских школ искусств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гетической эффективности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энергетической э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фективности в учреждениях культуры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39 614,5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39 614,5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в Республике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39 614,5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39 614,5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социально ориентированной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некоммерческих орган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их участия в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 разв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тии Республики Татарстан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39 614,5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39 614,5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творческих союзов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22 543,5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22 543,5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22 543,5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22 543,5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23 130,2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24 729,8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российской гражданской идентичности (российской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нации), успешная соци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23 130,2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24 729,8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11 267,7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12 868,1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11 267,7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12 868,1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по укреплению единства российской нации и этн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культурному развитию нар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России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11 862,5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11 861,7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11 862,5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11 861,7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идентичности татарского народа (2014 – 2019 годы)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развития национальной идентичности татарского народа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за ее пределами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11 360,0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стан, а также татарского яз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11 360,0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11 360,0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11 060,0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47 348,5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47 440,6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47 298,5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47 390,6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кинематографии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47 298,5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47 390,6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кинематографии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47 298,5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47 390,6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40 369,3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40 461,4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40 369,3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40 461,4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69 013,2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70 591,5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69 013,2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70 591,5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использование, популяриз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государственная охр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объектов культурного наследия (памятников ист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и культуры)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и эффективное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объектов кул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современного искусства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современного искусства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искусства, образования, печатных средств массовой информации, науки и техн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и иные поощрения за 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бые заслуги перед госуда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и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государственного управления отрасли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50 948,4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52 526,7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политики и регулирования отношений в сфере культуры, искусства, кинематографии, охраны и использования объектов культурного наследия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50 948,4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52 526,7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45 170,6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46 674,9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33 854,2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12 820,7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по государственной охране об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культурного наследия федерального значения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2 519,1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3 327,5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3 327,5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3 327,5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3 327,5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 в профессионал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3 327,5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3 327,5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3 327,5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ИСТОРИКО-АРХИТЕКТУРНЫЙ И Х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ДОЖЕСТВЕННЫЙ МУЗЕЙ-ЗАПОВЕДНИК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КРЕМЛЬ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252 270,0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255 707,6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91 482,1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93 293,0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91 482,1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93 293,0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91 482,1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93 293,0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хозяйственного обслужив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91 482,1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93 293,0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91 482,1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93 293,0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160 787,9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162 414,6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160 787,9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162 414,6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160 787,9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162 414,6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зейного дела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160 787,9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162 414,6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зеев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160 787,9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162 414,6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государственных музеев-заповедников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160 787,9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162 414,6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160 787,9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162 414,6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ФОРМАТИЗАЦИИ И СВ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1 543 576,5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1 510 969,8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25 279,5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25 996,9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25 279,5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25 996,9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25 279,5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25 996,9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мобилизационной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товности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25 279,5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25 996,9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25 279,5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25 996,9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1 424 703,5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1 390 305,9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содействия занятости населения и регулирование трудовой миграции. Сопр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вождение инвалидов молод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 возраста при трудоустро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в обл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содействия занятости населения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 в области содействия занят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1 420 132,2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1 385 734,6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информационных и коммуникационных техн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1 419 732,2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1 385 334,6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онный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772 068,3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736 282,3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эксплуатация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и коммун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кационных технологий в Республике Татарстан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772 068,3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736 282,3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и коммун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кационных технологий в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ганах государственной вл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 и органах местного сам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710 368,3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736 282,3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710 368,3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736 282,3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поддержку региональных проектов в сфере информ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технологий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R028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R028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информационно-телекоммуникационной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на территории Республики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поддержка информ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ционно-телекоммуникационной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на территории Республики Татарстан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и коммун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кационных технологий в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ганах государственной вл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 и органах местного сам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развития экономической среды и 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ловеческого капитала в сф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 информационных техн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71 152,7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72 541,1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общехозя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деятельности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35 523,1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36 758,9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34 523,1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35 758,9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29 474,8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6 256,1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инвестиционной привлекательности отрасли информатизации и связи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35 629,6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35 782,2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сфере информатизации и связи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35 629,6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35 782,2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13 098,2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92 574,2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93 606,9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92 574,2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93 606,9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2025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92 574,2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93 606,9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профессионального и посл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повышение квалификации работников данной сферы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92 574,2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93 606,9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среднего и высшего профе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92 574,2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93 606,9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92 574,2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93 606,9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92 574,2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93 606,9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 в профессионал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ОБР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НАУКИ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10 185 374,0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10 487 832,9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91 219,4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90 014,6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46 613,7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46 644,6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2025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46 613,7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46 644,6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46 613,7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46 644,6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46 613,7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46 644,6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осуществляющих фундаме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46 613,7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46 644,6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46 613,7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46 644,6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44 605,7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43 370,0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2025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40 218,7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повыш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40 218,7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госуда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для детей-сирот и детей, оста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</w:t>
            </w:r>
            <w:r w:rsidR="00C10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организация устро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детей в семьи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40 218,7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40 218,7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40 218,7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лизация государственной национальной политики в Республике Татарстан, цив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идентичности татарского народа (2014 – 2019 годы)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развития национальной идентичности татарского народа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за ее пределами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8 804 869,0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9 059 004,9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3 184 290,2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3 272 508,0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2025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3 184 290,2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3 272 508,0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повыш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ков данной сферы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3 180 960,5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3 269 178,3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общего образования в государственных образов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956 704,5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987 938,3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включая школы – детские сады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139 289,4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140 237,3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15 801,2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123 265,2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124 134,3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имеющих интернат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817 415,1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847 701,0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817 415,1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847 701,0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госуда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для детей-сирот и детей, оста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</w:t>
            </w:r>
            <w:r w:rsidR="00C10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организация устро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детей в семьи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270 630,7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279 832,0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организаций для детей-сирот и детей, оставшихся без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родителей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270 630,7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279 832,0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270 630,7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279 832,0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общеобразовательных организаций, реализующих адаптированные образов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1 953 625,3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2 001 408,0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реализу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адаптированные образ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вательные программы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1 953 625,3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2 001 408,0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50 591,5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50 906,5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14 883,8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15 292,6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1 886 889,2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1 933 948,1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включая образование детей-инвалидов, и повыш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допо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образования, проведение мероприятий в области образования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Дистанционное образование детей-инвалидов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3 987 022,7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4 116 019,4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2025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3 987 022,7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4 116 019,4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повышение квалификации работников данной сферы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3 987 022,7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4 116 019,4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среднего и высшего профе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3 987 022,7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4 116 019,4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3 987 022,7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4 116 019,4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3 987 022,7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4 116 019,4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382 424,2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389 018,4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2025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379 650,1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387 633,3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повыш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подготовка и профессиональная перепо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готовка кадров в системе общего образования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профессионального и посл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повышение квалификации работников данной сферы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343 445,7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351 428,9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дополнительного професс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 в государственных образов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343 445,7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351 428,9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профессионал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338 245,7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346 228,9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338 245,7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346 228,9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1 385,1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1 385,1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по укреплению единства российской нации и этн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культурному развитию нар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России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идентичности татарского народа (2014 – 2019 годы)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развития национальной идентичности татарского народа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за ее пределами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297 153,7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320 624,6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2025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297 153,7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320 624,6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повышение квалификации работников данной сферы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297 153,7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320 624,6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среднего и высшего профе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297 153,7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320 624,6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высшего професс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297 153,7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320 624,6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297 153,7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320 624,6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90 882,0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90 882,0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90 882,0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90 882,0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90 882,0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90 882,0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необходимых условий для организации отдыха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молодежи, повышение оздоровительного эффекта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90 882,0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90 882,0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отдыха детей и молод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90 882,0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90 882,0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60 882,0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60 882,0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863 096,2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869 952,5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2025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532 794,0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535 424,5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повыш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325 165,7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327 389,1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тенциала и привлечение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лодых специалистов в обр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организации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55 222,1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57 430,9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направленные на поддержку молодых специ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55 222,1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57 430,9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54 083,5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56 246,9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1 133,6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обеспечения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и госуда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образовательных организаций учебниками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учебной и др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гой литературой учащихся учреждений общего образ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в муниципальных и государственных образов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 в учреждениях образ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общего образования, проведение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в области образ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84 642,9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84 642,9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84 332,9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84 332,9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54 332,9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54 332,9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искусства, образования, печатных средств массовой информации, науки и техн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и иные поощрения за 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бые заслуги перед госуда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организаций, 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9 433,3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9 447,9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9 433,3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9 447,9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7 547,5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1 879,1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включая образование детей-инвалидов, и повыш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41 275,5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41 410,9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организаций, 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ществляющих обеспечение образовательной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41 275,5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41 410,9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организаций, 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41 275,5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41 410,9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41 275,5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41 410,9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повышение квалификации работников данной сферы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профе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образования, проведение мероприятий в области образования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оценки качества обр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66 624,5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работка и внедрение системы оценки качества образов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66 624,5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66 624,5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66 624,5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публике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программных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3 047,6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3 047,6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по укреплению единства российской нации и этн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культурному развитию нар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России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1 444,1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1 444,1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Сохранение, изучение и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государственных языков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83 710,0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83 710,0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83 710,0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60 580,0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антикоррупц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 на 2015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Стратегическое управление талантами в Республике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2015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развертывания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преемственной системы 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интеллектуально–творческого потенциала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молодежи и стратегич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управление талантами в интересах инновационного развития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119 136,6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121 562,4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63 669,3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65 838,8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55 717,8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57 847,1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7 974,7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неты, централизованные бу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галтерии, группы хозя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обслуживания, учебные фильмотеки, ме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учебно-производственные комбин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16 683,0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16 724,2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14 077,9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14 077,9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2 536,0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по контролю качества образов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лицензированию и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аккредитации образовательной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сти, надзору и 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соблюдением законодател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в области образования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38 778,7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38 993,8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26 744,9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26 885,0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12 018,8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12 093,8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1 289 285,6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1 338 813,4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44 354,9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46 129,1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44 354,9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46 129,1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44 354,9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46 129,1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чающихся в профессионал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44 354,9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46 129,1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других видов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44 354,9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46 129,1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44 354,9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46 129,1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1 244 930,7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1 292 684,3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1 244 930,7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1 292 684,3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1 244 930,7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1 292 684,3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благоприятных усл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устройства детей-сирот и детей, оставшихся без попечения родителей, на воспитание в семью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1 244 930,7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1 292 684,3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7 797,7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7 797,7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приемной семье на содержание подопечных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338 878,2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352 433,3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338 878,2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352 433,3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Вознаграждение приемного родителя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190 990,3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198 629,9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190 990,3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198 629,9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семьям опекунов на содержание подопечных детей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679 346,3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706 520,2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679 346,3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706 520,2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единовр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менная денежная выплата гражданам в связи с усыно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лением (удочерением) 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бенка-инвалида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2 163,2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2 163,2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 за счет средств фед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26 138,1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25 140,0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26 138,1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25 140,0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СЕЛ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ХОЗЯЙСТВА И ПРОДОВОЛЬСТВИЯ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13 320 887,1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16 336 346,8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13 142 495,9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16 165 574,0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12 996 358,4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16 013 591,0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2013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12 564 862,0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15 569 760,1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5 613 394,5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5 613 394,5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элитного семеново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сельскохозя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 товаропроизвод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 на возмещение части затрат по мероприятиям, направленным на улучшение развития семеноводства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14 1 01 6031 0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14 1 01 6031 0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плодородия почв и вовлечение неиспользуемых земель сельскохозяйстве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угодий в сельскохозя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ственный оборот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5 563 394,5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5 563 394,5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оказание несв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занной поддержки в области растениеводства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известков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кислых почв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оказание несвязанной поддержки в области раст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ниеводства, в области разв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производства семенного картофеля и овощей откр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того грунта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766 182,6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766 182,6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766 182,6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766 182,6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содействие достижению целевых показателей реги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3 008 705,9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3 008 705,9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3 008 705,9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3 008 705,9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реализации продукции животноводства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1 025 280,3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1 025 280,3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молочного скотово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расходы, направленные на повышение продуктивности в молочном скотоводстве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племенного животново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племенного животноводства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животноводства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потребительских кооперативов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сельскохозя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заготовительно-потребительских кооперат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вов, заготовительных орг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и предприятий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требительской кооперации по закупке, переработке и реализации мяса, шерсти и кожевенного сырья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граждан, вед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личное подсобное х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зяйство, на возмещение 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на строительство мини-ферм молочного направления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зяйство, на возмещение 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на приобретение товарного и племенного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головья нетелей и первот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гражданам, вед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зяйство, на возмещение 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на приобретение молодняка птицы (гусей, уток, индеек, цыплят-бройлеров)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зяйство, на возмещение 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на приобретение кормов для содержания 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 старше трех лет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зяйство, на возмещение 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на проведение 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теринарных профилактич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обсл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живанию коров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программы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5 454 248,9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8 464 721,1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управле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ческого обеспечения реал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Государственной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развития сельского хозяйства и регулирования рынков сельскохозяйстве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продукции, сырья и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довольствия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лизации Государственной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госуда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поддержке кадр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обеспечения агропр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мышленного комплекса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Научное обеспечение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Государственной программы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на государственную поддержку научных исследований и разработок в области агр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сельскохозяйственных тов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ропроизводителей и орган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осуществляющих пе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вичную и последующую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реработку сельскохозя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продукции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721 500,0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сельскохозя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 товаропроизвод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 (за исключением граждан, ведущих личное подсобное хозяйство), орг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 агропромышле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комплекса независимо от организационно-правовых форм, крестьянским (фе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мерским) хозяйствам на во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затрат, св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занных с уплатой налога на имущество организаций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хлебопекарным предприятиям, занима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щимся производством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альных хлебов, на возмещ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части затрат, связанных с приобретением и (или)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изводством муки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кредитования в агропромышленном 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плексе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4 502 748,9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7 513 221,1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возмещение части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инвест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ционным кредитам (займам) в агропромышленном 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4 502 748,9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7 513 221,1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4 502 748,9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7 513 221,1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прямых пон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сенных затрат на строител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модернизацию объе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агропромышленного комплекса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возмещение части прямых понесенных затрат на созд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модернизацию объе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агропромышленного комплекса, а также на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обретение техники и обор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R545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R545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1 607,2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Грантовая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мес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инициатив граждан, проживающих в сельской местности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1 607,2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по устойчивому развитию сельских территорий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1 607,2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1 607,2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мелиорации земель сельск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хозяйственного назначения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332 434,0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326 757,0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мелиоративных работ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трат, связанных с проведен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мелиоративных работ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Культуртехнические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лесомелиоративные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противоэрозионных и пол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защитных лесных насажд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восстановлению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гибших полезащитных ле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насаждений в Республ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перевооруж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объектов мелиорации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техническое перевооружение объектов мелиорации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Культуртехнические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10 095,0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10 095,0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10 095,0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ролесомелиоративные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Гидромелиоративные мер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64 969,0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62 292,0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64 969,0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62 292,0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64 969,0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62 292,0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431 496,4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443 830,9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80 888,6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83 697,5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60 609,9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62 926,8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20 258,7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20 750,7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266 910,7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274 408,5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210 652,5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217 632,4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55 083,0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55 600,9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20 241,8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20 241,8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20 241,8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20 241,8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отраслей животн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водства: пчеловодства, кон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племенного дела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63 455,3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65 483,1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25 477,7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26 459,3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9 428,1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29 277,4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146 137,5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151 983,0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146 137,5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151 983,0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146 137,5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151 983,0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орган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обеспечения детей первых трех лет жизни сп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циальными продуктами де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питания по рецептам врачей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146 137,5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151 983,0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детей первых трех лет жизни специальными продуктами детского питания по реце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врачей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146 137,5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151 983,0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146 137,5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151 983,0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178 391,2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170 772,8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178 391,2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170 772,8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2013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178 391,2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170 772,8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178 391,2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170 772,8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жилищных условий граждан, прожив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в сельской местности, в том числе молодых семей и молодых специалистов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178 391,2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170 772,8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по устойчивому развитию сельских территорий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178 391,2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170 772,8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178 391,2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170 772,8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ВЕТЕРИНАРИИ КАБИН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МИНИСТРОВ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545 111,2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560 726,4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545 111,2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560 726,4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506 430,6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520 728,1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2013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126 245,6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126 245,6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реализации продукции животноводства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126 245,6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126 245,6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проведения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противоэпизоотических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ветерина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но-санитарному оздоровл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Предупреждение болезней животных и защита насел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от болезней, общих для человека и животных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сфере орган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проведения меропри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предупреждению и ликвидации болезней живо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их лечению, отлову и содержанию безнадзорных животных, защите населения от болезней, общих для 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ловека и животных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380 185,0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394 482,5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ветеринарной службы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380 185,0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394 482,5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380 185,0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394 482,5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38 680,6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39 998,3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38 680,6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39 998,3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38 580,6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39 898,3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32 516,4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33 785,9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6 004,4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Ф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73 009 130,7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75 407 238,0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4 915 837,5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5 040 732,6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1 631,4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1 631,4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кандидатов в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сяжные заседатели фед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ральных судов общей юри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дикции в Российской Фед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за счет средств фед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1 631,4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1 631,4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финансового (финанс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во-бюджетного) надзора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531 292,1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549 588,3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Республики Татарстан на 2014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531 292,1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549 588,3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долгосрочной сбалансированности и устойчивости бюджетной системы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531 292,1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549 588,3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520 285,9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538 587,9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431 343,1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448 468,0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88 710,2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89 887,3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2 393 797,1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2 489 549,0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2 393 797,1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2 489 549,0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Кабинета Министров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2 393 797,1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2 489 549,0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2 393 797,1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2 489 549,0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1 989 737,5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1 999 963,9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54 787,8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56 864,6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54 787,8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56 864,6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благоприятных усл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устройства детей-сирот и детей, оставшихся без попечения родителей, на воспитание в семью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54 787,8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56 864,6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54 787,8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56 864,6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54 787,8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56 864,6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1 934 949,7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1 943 099,3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трудничества с рейтингов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агентствами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7 442,2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7 442,2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государственных полномочий по образованию и организации деятельности комиссий по делам несове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31 165,6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32 333,5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31 165,6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32 333,5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16 561,2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17 159,5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16 561,2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17 159,5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хивного дела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оказанию в специализированных учр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ждениях услуг лицам, нах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дящимся в общественных местах в состоянии алк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гольного опьянения и утр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тившим способность сам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стоятельно передвигаться или ориентироваться в окр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жающей обстановке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45 442,5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46 500,2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45 442,5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46 500,2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регистр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актов гражданского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стояния за счет средств ф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148 936,9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153 872,0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148 936,9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153 872,0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Закона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от 14 июля 2012 года № 55-ЗРТ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зательном государственном страховании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гражданских служащих Республики Татарстан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1 670 722,0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1 670 972,9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1 670 722,0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1 670 972,9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86 234,0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89 421,1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сковая подготовка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86 234,0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89 421,1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86 234,0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89 421,1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риях, где отсутствуют вое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комиссариаты, за счет средств федерального бю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86 234,0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89 421,1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86 234,0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89 421,1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10 532,3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внутренних дел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федеральному бюджету на осуществление части переданных полном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составлению прот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колов об административных правонарушениях, посяга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 общественный пор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 и общественную бе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характера, гражданская оборона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от чрезвычайных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туаций, обеспечение пожа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 и безопа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людей на водных об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ектах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чрезвычайных ситу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характера в Республике Татарстан на 2014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управления в области гра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данской обороны, предупр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 и ликвидации чре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ждению и ликвидации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следствий чрезвычайных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 и стихийных бе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Приемка и ввод в эксплуат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объектов социально-культурной сферы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33 245 162,7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35 283 870,6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2 321 491,5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2 811 781,5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2 321 491,5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2 811 781,5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вопросов местного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2 321 491,5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2 811 781,5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2 321 491,5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2 811 781,5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4 118 135,6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5 029 572,5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4 118 135,6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5 029 572,5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вопросов местного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4 118 135,6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5 029 572,5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4 118 135,6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5 029 572,5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2 995 118,6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3 657 696,1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2 995 118,6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3 657 696,1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вопросов местного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2 995 118,6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3 657 696,1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2 995 118,6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3 657 696,1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гражданской службы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мун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службы в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2019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государственными органами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органами местного самоуправления в Республ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 возложенных на них полномочий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государственной гражда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службы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и муниципальной службы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23 775 832,0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23 784 820,5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2025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23 775 832,0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23 784 820,5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образования, включая инклюзивное, и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 в муниципальных дошкольных образовательных организ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 в муниципальных дошкольных образовательных организ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повыш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 на 2014 – 2020 годы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16 399 551,7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16 408 540,2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школьного, начального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щего, основного общего, среднего общего образов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муниципальных общ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организ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обеспечение дополн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детей в муниципальных общеобр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организациях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16 399 551,7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16 408 540,2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школьного, начального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щего, основного общего, среднего общего образов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муниципальных общ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организ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обеспечение дополн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тельного образования детей в муниципальных общеобр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16 152 685,5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16 152 685,5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16 152 685,5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16 152 685,5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обр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246 866,2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255 854,7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246 866,2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255 854,7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2 126 780,2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2 380 586,4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2 126 780,2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2 380 586,4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2 126 780,2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2 380 586,4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вопросов местного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2 126 780,2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2 380 586,4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2 126 780,2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2 380 586,4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7 176 198,9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7 251 417,3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благ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59 810,3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62 386,7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59 810,3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62 386,7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заболеваний и форм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здорового образа жизни.  Развитие первичной медико-санитарной помощи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59 810,3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62 386,7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инфекцио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заболеваний, включая иммунопрофилактику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59 810,3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62 386,7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приятий, проводимых с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менением лабораторных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тодов исследования, в очагах инфекционных заболеваний, а также на территориях и в помещениях, где имеются и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сохраняются условия для возникновения или распр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странения инфекционных заболеваний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59 810,3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62 386,7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59 810,3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62 386,7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7 116 388,6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7 189 030,6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7 116 388,6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7 189 030,6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лизированной, включая 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скорой, в том числе скорой специал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медицинской помощи, медицинской эв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7 116 388,6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7 189 030,6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высок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технологичной медицинской помощи, развитие новых э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фективных методов лечения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2 157 428,3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2 212 356,4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оказание гражданам Ро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высок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технологичной медицинской помощи, не включенной в базовую программу обяз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медицинского стр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2 157 428,3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2 212 356,4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2 157 428,3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2 212 356,4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преимущественно одноканального финансир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медицинских орган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через систему обяз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медицинского стр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хования (кроме оказания 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сокотехнологичной мед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помощи)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4 958 960,3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4 976 674,2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одноканального финанс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медицинских орг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через систему об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зательного медицинского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страхования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4 911 893,0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4 976 674,2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преимуществе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одноканального финанс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оказания специал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 медицинской помощи, скорой, в том числе скорой специализированной, медицинской помощи, мед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эвакуации через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стему обязательного мед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цинского страхования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4 911 893,0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4 976 674,2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4 911 893,0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4 976 674,2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закупку авиационной услуги органами госуда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власти субъектов Российской Федерации для оказания медицинской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с применением ави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47 067,3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47 067,3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14 549 816,4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14 554 493,2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по укреплению социальной защищенности граждан пожилого возраста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нительное пенсионное обе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06B34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906B34" w:rsidRPr="00EF4D8F" w:rsidRDefault="00906B34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  <w:r w:rsidR="00A47D37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906B34" w:rsidRPr="00EF4D8F" w:rsidRDefault="00906B34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A47D37" w:rsidRPr="00EF4D8F" w:rsidTr="00A47D37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A47D37" w:rsidRPr="00EF4D8F" w:rsidRDefault="00A47D37" w:rsidP="00A47D37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числе:  </w:t>
            </w:r>
          </w:p>
          <w:p w:rsidR="00A47D37" w:rsidRPr="00EF4D8F" w:rsidRDefault="00A47D37" w:rsidP="00A47D37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 реализацию Закона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 от 16 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варя 2003 года № 3-ЗРТ «О государственной гражда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службе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A47D37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A47D37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A47D37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A47D37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A47D37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A47D37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A47D37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14 449 816,4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14 454 493,2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риального планирования Республики Татарстан»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территориального планир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территориал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обязательн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медицинского страхов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рамках базовой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обязательного мед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цинского страхования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«Социальная поддержка граждан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116 919,5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121 596,3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«Повышение качества жизни граждан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возраста»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116 919,5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121 596,3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по укреплению социальной защищенности граждан пожилого возраста»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116 919,5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121 596,3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113 727,5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118 276,7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113 727,5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118 276,7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реабилитирова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лиц и лиц, признанных пострадавшими от политич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репрессий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1 106,5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1 106,5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альной помощи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2 030,7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2 030,7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И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ДОЛГА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96 882,8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96 743,9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внутреннего и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долга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96 882,8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96 743,9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«Управление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Республики Татарстан на 2014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96 882,8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96 743,9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«Э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фективное управление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 долгом»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96 882,8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96 743,9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го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ударственному долгу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96 882,8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96 743,9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(муниципального) долга,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96 882,8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96 743,9</w:t>
            </w:r>
          </w:p>
        </w:tc>
      </w:tr>
      <w:tr w:rsidR="00A47D37" w:rsidRPr="00EF4D8F" w:rsidTr="00A47D37">
        <w:trPr>
          <w:trHeight w:val="167"/>
        </w:trPr>
        <w:tc>
          <w:tcPr>
            <w:tcW w:w="3261" w:type="dxa"/>
            <w:shd w:val="clear" w:color="auto" w:fill="auto"/>
          </w:tcPr>
          <w:p w:rsidR="00A47D37" w:rsidRPr="00EF4D8F" w:rsidRDefault="00A47D37" w:rsidP="00A47D37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  <w:p w:rsidR="00A47D37" w:rsidRPr="00EF4D8F" w:rsidRDefault="00A47D37" w:rsidP="00A47D37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средства, направляемые на уплату процентов за 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срочку по бюджетным кр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дитам, выделенным из фед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 и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шедшим реструктуризацию в соответствии с постановл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Правительства  Росси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от 18 дека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 2012 года № 1325 «О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условиях и порядке проведения рестру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туризации обязательств (з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долженности) субъектов Российской Федерации перед Российской Федерацией по бюджетным кредитам»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A47D37">
            <w:pPr>
              <w:spacing w:after="14"/>
              <w:ind w:left="-10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A47D37">
            <w:pPr>
              <w:spacing w:after="14"/>
              <w:ind w:left="-10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A47D37">
            <w:pPr>
              <w:spacing w:after="14"/>
              <w:ind w:left="-10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A47D37">
            <w:pPr>
              <w:spacing w:after="14"/>
              <w:ind w:left="-117" w:right="-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A47D37">
            <w:pPr>
              <w:spacing w:after="14"/>
              <w:ind w:left="-9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A47D37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66 949,8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A47D37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66 949,8</w:t>
            </w:r>
          </w:p>
        </w:tc>
      </w:tr>
      <w:tr w:rsidR="00A47D37" w:rsidRPr="00EF4D8F" w:rsidTr="00A47D37">
        <w:trPr>
          <w:trHeight w:val="167"/>
        </w:trPr>
        <w:tc>
          <w:tcPr>
            <w:tcW w:w="3261" w:type="dxa"/>
            <w:shd w:val="clear" w:color="auto" w:fill="auto"/>
          </w:tcPr>
          <w:p w:rsidR="00A47D37" w:rsidRPr="00EF4D8F" w:rsidRDefault="00A47D37" w:rsidP="00A47D37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средства, направляемые на уплату процентов за 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срочку по бюджетным кр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дитам, выделенным из фед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 и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шедшим реструктуризацию в соответствии с постановл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Правительства  Росси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ской Федерации от 30 се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тября 2017 года № 1195 «О дополнительных условиях и порядке проведения в 2017 году реструктуризации об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зательств (задолженности) субъектов Российской Фед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перед Российской Ф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дерацией по бюджетным кредитам, а также о порядке определения расходов бю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жетов субъектов Российской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Федерации, указанных в 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5 статьи 16 Федеральн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закона «О федеральном бюджете на 2017 год и на плановый период 2018 и 2019 годов» 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A47D37">
            <w:pPr>
              <w:spacing w:after="14"/>
              <w:ind w:left="-10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A47D37">
            <w:pPr>
              <w:spacing w:after="14"/>
              <w:ind w:left="-10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A47D37">
            <w:pPr>
              <w:spacing w:after="14"/>
              <w:ind w:left="-10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A47D37">
            <w:pPr>
              <w:spacing w:after="14"/>
              <w:ind w:left="-117" w:right="-1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A47D37">
            <w:pPr>
              <w:spacing w:after="14"/>
              <w:ind w:left="-9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A47D37">
            <w:pPr>
              <w:spacing w:after="14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12 189,5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A47D37">
            <w:pPr>
              <w:spacing w:after="14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12 189,5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9 301 685,9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9 202 472,9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и муниципальных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1 052 933,6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489 244,0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«Управление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Республики Татарстан на 2014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1 052 933,6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489 244,0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межбюджетных отношений с местными бюджетами»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1 052 933,6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489 244,0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дотаций на выравнивание бюджетной обеспеченности муниц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1 052 933,6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489 244,0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1 052 933,6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489 244,0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8 248 752,3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8 713 228,9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«Управление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ными финансами Республики Татарстан на 2014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7 248 752,3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7 713 228,9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межбюджетных отношений с местными бюджетами»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7 248 752,3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7 713 228,9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на выравнивание бюджетной обеспеченности и предоставление иных 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межбюджетных тран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 бюджетам поселений, входящих в состав муниц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1 350 628,7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1 386 842,4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1 350 628,7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1 386 842,4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и городских округов на организацию предоста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общедоступного и бесплатного дошкольного, начального общего, основн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общего, среднего общего образования по основным общеобразовательным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в муниципальных образовательных организ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организацию пред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ставления дополнительного образования детей в мун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образовательных организациях, создание условий для осуществления присмотра и ухода за детьми, содержания детей в муниц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образовательных организациях, а также орг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низацию отдыха детей в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никулярное время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5 841 750,4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6 277 815,3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5 841 750,4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6 277 815,3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субвенций бюджетам муниципальных районов на осуществление государственных полном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расчету и предоста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лению дотаций бюджетам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городских, сельских посел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за счет средств бюджета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56 373,2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48 571,2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56 373,2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48 571,2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образований на решение вопросов местного значения, осуществляемое с привлечением средств сам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обложения граждан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ТРАН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 И ДОРОЖНОГО ХОЗЯЙСТВА РЕСПУБЛ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17 599 201,6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18 119 761,4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16 671 777,6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17 192 337,4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633 922,5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623 168,8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транспортной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Татарстан на 2014 – 2022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617 987,8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619 771,3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железнодорожной инфр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на 2014 – 2022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устойчивости раб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железнодорожного тран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порта, его доступности, бе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и качества пред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ставляемых им услуг»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 железнодорожного транспорта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речного транспорта внутре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водных путей и речных портов на 2014 – 2022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приоритетных усл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развития речных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ревозок»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Отдельные мероприятия в области речного транспорта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воздушного транспорта и аэронавигации на 2014 – 2022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«Э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фективное и качественное удовлетворение спроса нас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и хозяйствующих субъектов на авиационные перевозки»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обеспечение доступности воздушных 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гиональных перевозок на территории Российской Ф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томобильного, городского электрического транспорта, в том числе метро, на 2014 – 2022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устойчиво функци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нирующей и доступной для всех слоев населения  единой системы общественного транспорта»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других видов тран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ствование государственной политики в транспортном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комплексе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2022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62 713,3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64 496,8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работка и реализация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транспортно-инфраструктурной полит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62 713,3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64 496,8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60 086,4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61 869,9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44 069,7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45 604,8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16 237,4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рынка газомото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топлива в Республике Татарстан на 2013 – 2023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2 815,8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устойчивого снижения уровня негативн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воздействия автомобил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транспорта на окруж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ющую среду и здоровье 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населения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достижение наибольшей экономической эффективности перевозок автотранспортными сре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2 815,8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процентной ставки по кредитам и займам, получе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на закупку автобусов и техники для жилищно-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коммунального хозяйства, работающих на газомото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топливе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2 815,8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2 815,8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орг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низации транспортного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14 070 364,0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14 530 483,1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транспортной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Татарстан на 2014 – 2022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13 531 124,9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13 968 475,0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ствование, развитие и сохр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сети автомобильных дорог на 2014 – 2022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13 531 124,9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13 968 475,0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сети автомобильных дорог общего пользования»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13 531 124,9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13 968 475,0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683 605,3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685 918,4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58 025,4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60 318,4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24 275,1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24 295,2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и сохранение сети авт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мобильных дорог Республ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12 847 519,6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13 282 556,6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11 518 600,0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1 773 519,6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1 763 956,6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сельского хозя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2013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539 239,1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562 008,1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«Устойчивое развитие сельских террит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539 239,1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562 008,1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социальной и инж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сельской местности и обе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автомобильными дорогами»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539 239,1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562 008,1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по устойчивому развитию сельских территорий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539 239,1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562 008,1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539 239,1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562 008,1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1 967 491,1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2 038 685,5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общественн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1 921 933,4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1 991 740,4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деятельности по 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124 240,4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124 240,4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124 240,4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124 240,4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«Повышение безопасности дорожного движения в Республике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1 779 800,0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1 866 800,0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безопасности дорожного движения,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кращение смертности от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и количества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с пострадавшими»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1 779 800,0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1 866 800,0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1 779 800,0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1 866 800,0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1 778 100,0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транспортной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Татарстан на 2014 – 2022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11 256,6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томобильного, городского электрического транспорта, в том числе метро, на 2014 – 2022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11 256,6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устойчиво функци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нирующей и доступной для всех слоев населения  единой системы общественного транспорта»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11 256,6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11 256,6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11 256,6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34 563,3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35 688,5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34 563,3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35 688,5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34 563,3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35 688,5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транспортной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Татарстан на 2014 – 2022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томобильного, городского электрического транспорта, в том числе метро, на 2014 – 2022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устойчиво функци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нирующей и доступной для всех слоев населения  единой системы общественного транспорта»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равной досту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услуг общественного транспорта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676 484,1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676 484,1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250 939,9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250 939,9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СТРО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АРХИТЕКТ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ЖИЛИЩНО-КОММУНАЛЬНОГО Х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31 134 758,8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27 999 982,9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882 394,2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893 667,6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882 394,2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893 667,6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общественн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деятельности по 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879 894,2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891 167,6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879 894,2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891 167,6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879 894,2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891 167,6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2 103 158,5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2 210 198,1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Сельское хозяйство и рыб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611 973,3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628 540,2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сельского хозя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2013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611 973,3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628 540,2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«Устойчивое развитие сельских террит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116 540,2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«Комплексное обустройство площадок под компактную жилищную застройку»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116 540,2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по устойчивому развитию сельских территорий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116 540,2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116 540,2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программы «Развитие сельского хозя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2013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транспортной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стемы Республики Татарстан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2014 – 2022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томобильного, городского электрического транспорта, в том числе метро, на 2014 – 2022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устойчиво функци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нирующей и доступной для всех слоев населения  единой системы общественного транспорта»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метрополит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 г. Казани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491 185,2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581 657,9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качественным жильем и услугами жили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108 264,4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111 763,0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государственной политики в сфере архитектуры, град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ительных материалов, в 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лищной сфере и коммунал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хозяйстве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108 264,4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111 763,0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</w:t>
            </w: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щепрограммная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Министерства строительства, архитектуры и жилищно-коммунального хозяйства Республики Татарстан в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архитектуры, град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гражданского и промышленного стро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жилищно-коммунального хозяйства»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108 264,4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111 763,0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105 712,5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109 211,1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87 554,9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91 337,1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18 127,6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17 844,0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216 932,5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малого и среднего предпр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 в Республике Татарстан на 2018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216 932,5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«Увеличение объема сектора малого и среднего предпр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 Республики Татарстан»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216 932,5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государственную по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малого и среднего предпринимательства, вкл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крестьянские (ферме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216 932,5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216 932,5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165 988,3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169 894,9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165 988,3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169 894,9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110 431,1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113 834,0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43 569,3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43 739,6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9 390,4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9 723,8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2 597,5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9 260 051,2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8 613 419,5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1 364 275,7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1 364 275,7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качественным жильем и услугами жили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1 364 275,7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1 364 275,7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мероприятий Региональной программы капитального 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 общего имущества в многоквартирных домах, расположенных на террит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Республики Татарстан, в 2014 – 2020 годах»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своевременного проведения капитального ремонта общего имущества в многоквартирных домах»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«Энергосб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гетической эффективности»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«Проведение мероприятий по энергосбережению на объектах жилищного фонда и социальной сферы»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5 011 592,1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4 364 960,4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качественным жильем и услугами жили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4 981 498,8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4 334 072,4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государственной политики в сфере архитектуры, град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ительных материалов, в 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лищной сфере и коммунал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хозяйстве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«Другие мероприятия в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жилищно-коммунального хозяйства»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дарственной программы «Обеспечение качественным жильем и услугами жили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4 827 946,7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4 180 520,3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капитальный ремонт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4 827 946,7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4 180 520,3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2 553 910,5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2 480 520,3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2 274 036,2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«Энергосб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гетической эффективности»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оборудования, используемого для вырабо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(передачи) тепловой эне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сельского хозя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2013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30 093,3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30 888,0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«Устойчивое развитие сельских террит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30 093,3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30 888,0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социальной и инж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сельской местности и обе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автомобильными дорогами»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30 093,3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30 888,0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по устойчивому развитию сельских территорий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30 093,3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30 888,0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30 093,3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30 888,0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2 884 183,4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2 884 183,4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качественным жильем и услугами жили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2 884 183,4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2 884 183,4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государственной политики в сфере архитектуры, град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ительных материалов, в 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лищной сфере и коммунал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хозяйстве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«Другие мероприятия в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жилищно-коммунального хозяйства»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победителей республиканского конкурса на звание «Самый благ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устроенный населенный пункт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«Обеспечение качественным жильем и услугами жили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но-коммунального хозяйства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населения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2 652 463,5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2 652 463,5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созданию и обустройству парков и скверов в муниц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образованиях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1 527 526,4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1 527 526,4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527 526,4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527 526,4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поддержку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субъектов Российской Федерации и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программ формирования современной городской среды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1 124 937,1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1 124 937,1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1 124 937,1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1 124 937,1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«Энергосб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гетической эффективности»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 наружн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освещения»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8 806 058,8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8 747 441,3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4 075 865,4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4 068 656,5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Татарстан на 2014 – 2025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4 075 865,4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4 068 656,5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фраструктуры в рамках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образования и науки Республики Татарстан на 2014 – 2025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4 075 865,4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4 068 656,5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капитальный ремонт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4 075 865,4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4 068 656,5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3 194 136,7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3 188 656,5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881 728,7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3 646 314,2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3 594 905,6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Татарстан на 2014 – 2025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3 646 314,2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3 594 905,6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образования и науки Республики Татарстан на 2014 – 2025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3 646 314,2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3 594 905,6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3 111 662,1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3 101 012,1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1 885 480,2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1 870 709,0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1 226 181,9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1 230 303,1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по содействию созданию в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субъектах Российской Фед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новых мест в общео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534 652,1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493 893,5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534 652,1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493 893,5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Татарстан на 2014 – 2025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образования и науки Республики Татарстан на 2014 – 2025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отдыха детей и молодежи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необходимых условий для организации отдыха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молодежи, повышение оздоровительного эффекта»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отдыха детей и молод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молодежной пол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1 624 870,0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1 624 870,0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культуры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1 624 870,0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культуры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1 624 870,0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1 624 870,0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842 494,8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842 494,8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782 375,2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782 375,2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5 858 799,7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3 804 251,4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4 127 871,0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4 127 871,0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здравоохранения Республики Татарстан до 2020 года»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4 127 871,0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4 127 871,0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1 127 871,0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1 692 128,7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1 165 451,4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1 688 385,6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1 161 460,0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здравоохранения Республики Татарстан до 2020 года»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1 688 385,6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1 161 460,0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1 688 385,6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1 161 460,0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1 545 709,6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1 018 784,0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142 676,0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142 676,0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сельского хозя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2013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«Устойчивое развитие сельских террит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социальной и инж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сельской местности и обе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автомобильными дорогами»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по устойчивому развитию сельских территорий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здравоохранения Республики Татарстан до 2020 года»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276 817,3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283 038,0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«Социальная поддержка граждан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«Социальная поддержка граждан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161 738,0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качественным жильем и услугами жили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161 738,0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государственной политики в сфере архитектуры, град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ительных материалов, в 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лищной сфере и коммунал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хозяйстве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161 738,0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«Обеспечение жильем мн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годетных семей, имеющих пять и более детей, нужда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в улучшении жили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условий»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161 738,0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жильем мног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детных семей, имеющих пять и более детей, нуждающихся в улучшении жилищных условий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161 738,0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161 738,0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2 322 609,1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1 823 097,0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2 322 609,1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1 823 097,0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2 318 772,9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1 818 772,9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молодежной пол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2 318 772,9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1 818 772,9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2 318 772,9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1 818 772,9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1 318 772,9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1 318 772,9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сельского хозя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 на 2013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4 324,1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«Устойчивое развитие сельских террит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4 324,1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социальной и инж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сельской местности и обе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автомобильными дорогами»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4 324,1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по устойчивому развитию сельских территорий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4 324,1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4 324,1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ЛИЩНАЯ ИНСПЕКЦИЯ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63 474,0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65 679,1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63 474,0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65 679,1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63 474,0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65 679,1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качественным жильем и услугами жили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63 474,0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65 679,1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государственной политики в сфере архитектуры, град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ительных материалов, в 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лищной сфере и коммунал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хозяйстве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63 474,0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65 679,1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«Осуществление республ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канского государственного жилищного надзора»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63 474,0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65 679,1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63 440,3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65 645,4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54 226,4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56 374,1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9 201,3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ТРУДА, ЗАНЯТОСТИ И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ЗАЩИТЫ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25 786 628,4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26 664 485,4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759 278,9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774 943,2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759 278,9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774 943,2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«Содействие занятости нас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755 758,9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771 323,2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мер содействия занятости населения и регулирование трудовой миграции. Сопр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вождение инвалидов молод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возраста при трудоустро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741 128,9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756 693,2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в обл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содействия занятости населения»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741 128,9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756 693,2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развитию малого предпр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нимательства и </w:t>
            </w: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самозанят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безработных граждан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содействию трудоустройству родителей, воспитывающих детей-инвалидов, многодетных 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поддержки предприятиям, образованным обществе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объединениями  инв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трудоустройству незанятых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14 713,5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14 713,5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полномочий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в области содействия занятости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624 486,8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636 263,0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активной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занятости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237 226,6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236 389,6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172 431,1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171 377,1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54 160,3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54 170,3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10 842,2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области содействия занятости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387 260,2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399 873,4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305 107,1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317 110,0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74 301,1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74 911,4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7 852,0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 в области содействия занят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23 721,1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24 929,8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8 967,3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9 326,0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14 633,8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15 483,8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«Улучшение условий и охраны труда в Республике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в обл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охраны труда»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«Популяр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рабочих и инженерных профессий в Республике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по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пуляризации рабочих и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женерных профессий»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популяр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рабочих и инженерных профессий с целью привл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и закрепления специ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листов на предприятиях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общественн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«Проведение профилактич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«Реализация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25 022 549,5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25 884 742,2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751 990,5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782 708,0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«Социальная поддержка граждан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693 990,5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725 694,0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«Повышение качества жизни граждан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возраста»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693 990,5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725 694,0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по укреплению социальной защищенности граждан пожилого возраста»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693 990,5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725 694,0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нительное пенсионное обе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693 990,5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725 694,0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1 802,8</w:t>
            </w:r>
          </w:p>
        </w:tc>
      </w:tr>
      <w:tr w:rsidR="00A47D37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A47D37" w:rsidRPr="00EF4D8F" w:rsidRDefault="00A47D37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  <w:r w:rsidR="00E87872"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692 305,7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47D37" w:rsidRPr="00EF4D8F" w:rsidRDefault="00A47D37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723 891,2</w:t>
            </w:r>
          </w:p>
        </w:tc>
      </w:tr>
      <w:tr w:rsidR="00E87872" w:rsidRPr="00EF4D8F" w:rsidTr="0030287E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87872" w:rsidRPr="00EF4D8F" w:rsidRDefault="00E87872" w:rsidP="0030287E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числе:  </w:t>
            </w:r>
          </w:p>
          <w:p w:rsidR="00E87872" w:rsidRPr="00EF4D8F" w:rsidRDefault="00E87872" w:rsidP="0030287E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 реализацию Закона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 от 16 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варя 2003 года № 3-ЗРТ «О государственной гражда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службе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30287E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30287E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30287E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30287E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30287E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30287E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684 468,0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30287E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715 504,8</w:t>
            </w:r>
          </w:p>
        </w:tc>
      </w:tr>
      <w:tr w:rsidR="00E87872" w:rsidRPr="00EF4D8F" w:rsidTr="0030287E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87872" w:rsidRPr="00EF4D8F" w:rsidRDefault="00E87872" w:rsidP="0030287E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на выплату доплат к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пенсии гражд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нам, имеющим особые засл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 перед Республикой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30287E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30287E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30287E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30287E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30287E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30287E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30287E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8 386,4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«Содействие занятости нас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мер содействия занятости населения и регулирование трудовой миграции. Сопр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вождение инвалидов молод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возраста при трудоустро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социальной поддержки безработных граждан»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ботным гражданам за счет средств федерального бю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5 394 507,3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5 634 047,8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«Социальная поддержка граждан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5 394 507,3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5 634 047,8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«Модерниз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развитие социального обслуживания населения Республики Татарстан»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5 057 912,1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5 288 909,8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деятельности государственных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социального обслужив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населения»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4 905 982,6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5 137 300,3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1 113 029,8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1 168 405,5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1 113 029,8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1 168 405,5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служивания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3 792 952,8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3 968 894,8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848 204,9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884 190,9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138 887,2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139 020,0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2 797 271,9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2 937 095,1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«Предоставление средств государственным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социального обслуж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 совершенствование материально-технической базы, в том числе проведение капитального ремонта»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58 818,5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58 498,5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«Предоставление госуда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социальных услуг в негосударственных орган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92 785,9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92 785,9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 социального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92 785,9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92 785,9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76 253,7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76 253,7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16 532,2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16 532,2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«Предоставление дополн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мер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педагогич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ским работникам </w:t>
            </w:r>
            <w:r w:rsidR="00C10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молодым специалистам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 социальн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обслуживания Республики Татарстан»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ранней помощи в Республике Татарстан» на 2017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332 988,0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341 210,8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доступности для детей целевой группы полного спектра необход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услуг ранней помощи»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332 988,0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341 210,8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332 988,0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341 210,8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332 988,0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341 210,8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«Энергосб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гетической эффективности»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3 927,2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«Установка индивидуальных тепловых пунктов с пого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регулированием темп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ратурного режима и приб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учета тепла»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Дома-интернаты для прест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освещ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учреждений социальной сферы (замена ламп накал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 энергосберегающие лампы)»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16 176 346,6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16 662 837,8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«Социальная поддержка граждан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стан»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15 565 022,8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16 040 810,0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«Социальные выплаты» на 2014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4 202 118,3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4 223 557,4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«Предоставление мер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отдел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граждан, установленных федеральным и республиканским закон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дательством»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4 202 118,3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4 223 557,4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социального пос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бия на погребение и возм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расходов по гарант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рованному перечню услуг по погребению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35 189,1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36 596,7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34 472,8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68 988,8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71 748,3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68 735,4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71 484,8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отдел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215 179,0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223 786,2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214 962,7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223 561,2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дельных категорий граждан, установленных статьей 8.2 Закона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от 8 декабря 2004 года № 63-ЗРТ «Об адресной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поддержке насел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Республике Татарстан»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дельных категорий граждан, установленных федеральн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законами от 12 января 1995 года № 5-ФЗ «О вет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ранах» и от 24 ноября 1995 года № 181-ФЗ «О социал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защите инвалидов в Ро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Федерации», за счет средств федерального бю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198 629,1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198 537,6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198 629,1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198 537,6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отдельных мер социальной поддержки граждан, подвергшихся во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действию радиации, за счет средств федерального бю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75 776,1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72 734,6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75 644,1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ежегодной денежной выплаты лицам, награжденным нагрудным знаком «Почетный донор России», за счет средств ф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149 871,0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155 872,6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2 293,3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147 666,0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153 579,3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Государственные единовр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менные пособия и ежемеся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денежные компенсации гражданам при возникнов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поствакцинальных осложнений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отдел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граждан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3 399 353,0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3 399 160,4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по оплате 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лищно-коммунальных услуг отдельным категориям гра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3 383 053,0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3 382 860,4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3 364 243,3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3 364 050,7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затрат на обе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печение 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органов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 субъе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учреждений, находящихся в их ведении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инвалидам компе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«Повышение качества жизни граждан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возраста»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7 145 359,2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7 431 005,7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по укреплению социальной защищенности граждан пожилого возраста»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7 144 859,2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7 430 505,7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4 135 948,2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4 301 386,1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18 252,3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4 118 397,9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4 283 133,8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21 184,3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22 031,7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20 846,6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21 680,5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реабилитирова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лиц и лиц, признанных пострадавшими от политич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репрессий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45 929,0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47 766,2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45 736,9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47 566,4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2 938 097,7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3 055 621,7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12 051,3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2 926 510,0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3 043 570,4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проекта «Прие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семья для пожилого 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ловека»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«Усиление адресности предоставления мер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гражд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 пожилого возраста»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«Улучшение социально-экономического положения семей» на 2015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4 217 545,3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4 386 246,9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мер социал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семей»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4 213 692,1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4 382 239,6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493 141,9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512 867,6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492 157,5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511 843,8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 при оплате жилого помещения и коммунальных услуг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2 864 081,8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2 978 645,0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6 381,4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2 857 945,8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2 972 263,6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856 468,4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890 727,0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854 982,1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889 181,3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ценности и общ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ственного престижа семе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образа жизни, проп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ганда ответственного отцо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материнства»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4 007,3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мер социальной поддержки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4 007,3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4 001,9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«Содействие занятости нас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597 370,7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608 074,8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мер содействия занятости населения и регулирование трудовой миграции. Сопр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вождение инвалидов молод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возраста при трудоустро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597 370,7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608 074,8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в обл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содействия занятости населения»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1 731,0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адресной поддержки гражд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нам, включая организацию их переезда в другую мес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для замещения раб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чих мест, 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создаваемых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в рамках реализации федеральных целевых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и инвестиционных программ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1 731,0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1 731,0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социальной поддержки безработных граждан»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595 706,3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606 343,8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ботным гражданам за счет средств федерального бю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595 706,3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606 343,8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595 656,3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606 293,8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общественн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деятельности по 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«Проведение профилактич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«Поддержка социально ориентированных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некоммерческих организ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в Республике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«Стимулирование социально ориентированной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некоммерческих орган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их участия в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 разв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тии Республики Татарстан»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социальной полит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«Реализация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по укреплению единства российской нации и этн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культурному развитию нар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России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2 472 698,9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2 569 943,5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«Социальная поддержка граждан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2 472 698,9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2 569 943,5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«Улучшение социально-экономического положения семей» на 2015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2 472 698,9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2 569 943,5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мер социал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семей»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2 472 698,9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2 569 943,5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 присмотр и уход за ребенком в образов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организациях,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лизующих образовательную программу дошкольного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1 121 909,5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1 166 785,9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1 398,5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1 120 564,8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1 165 387,4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ременной жене военносл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жащего, проходящего вое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службу по призыву, а также ежемесячное пособие на ребенка военнослужащ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проходящего военную службу по призыву, за счет средств федерального бю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17 665,1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16 717,5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ременной жене военносл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жащего, проходящего вое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службу по призыву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1 101,6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1 098,2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 военнослужащего, проходящего военную слу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 по призыву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15 615,9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16 292,8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15 606,8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государственных пособий лицам, не подлеж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обязательному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альному страхованию на случай временной нетруд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способности и в связи с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теринством, и лицам, ув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ленным в связи с ликвидац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 организаций (прекращ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деятельности, полн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физическими лицами),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1 332 913,1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1 386 228,9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по уходу за ребенком до достижения им возраста полутора лет гражданам, не подлежащим обязательному социальному страхованию на случай вр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менной нетрудоспособности и в связи с материнством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1 224 400,4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1 273 282,4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1 040,6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1 223 388,6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1 272 241,8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при ро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дении ребенка гражданам, не подлежащим обязательному социальному страхованию на случай временной нетруд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способности и в связи с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теринством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108 505,0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112 938,4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108 399,3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112 826,2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единовременных пособий женщинам, вста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 на учет в медицинских учреждениях в ранние сроки беременности, уволенным в связи с ликвидацией орган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прекращением де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(полномочий) ф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зическими лицами в уст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новленном порядке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по бер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менности и родам женщ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нам, уволенным в связи с ликвидацией организаций, прекращением деятельности (полномочий) физическими лицами в установленном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Перевозка несовершенн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летних, самовольно уше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из семей, организаций для детей-сирот и детей, оставшихся без попечения родителей, образовательных организаций и иных орган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за счет средств фед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03 5 01 5940 0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03 5 01 5940 0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227 006,2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235 205,1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227 006,2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235 205,1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225 019,2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233 218,1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200 616,1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208 540,9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24 383,1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24 657,2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АРХИ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ДЕЛУ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211 278,9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214 342,9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211 278,9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214 342,9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211 278,9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214 342,9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архивного дела в Республике Татарстан на 2016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211 278,9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214 342,9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архивного дела»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211 278,9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214 342,9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23 744,8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24 499,7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18 999,1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5 486,5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хранения, уч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та, комплектования и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документов 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хивного фонда Республики Татарстан и других архи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документов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187 533,1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189 842,2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116 717,3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116 717,3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70 815,8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73 124,9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РЕСПУБЛИКИ ТАТАРСТАН ПО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АЛЬНО-ЭКОНОМИЧЕСКОМУ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НИТОРИНГУ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38 188,9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39 514,4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38 188,9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39 514,4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38 188,9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39 514,4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37 191,9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38 517,4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ствование государственной экономической политики в Республике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37 191,9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38 517,4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государственного управл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увеличение активности жителей в общественно-политической жизни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вационной деятельности и промышленного произво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37 191,9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38 517,4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36 644,7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37 970,2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32 345,1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33 639,0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4 323,6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«Реализация антикоррупц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 на 2015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программных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ПО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МОЛОДЕЖИ И СПОРТУ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5 626 136,7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4 077 337,8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4 303 483,3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2 739 242,7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483 585,2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499 948,7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Татарстан на 2014 – 2025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403 432,7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416 317,9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общего образования, вкл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повыш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1 904,3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«Укрепление кадрового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тенциала и привлечение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лодых специалистов в обр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организации»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1 904,3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направленные на поддержку молодых специ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1 904,3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1 587,6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дополнительного образов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включая образование детей-инвалидов, и повыш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401 601,7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414 413,6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дополнительного образов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детей в государственных образовательных организ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циях»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401 601,7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414 413,6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организаций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образования, реализующих дополнител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общеобразовательные программы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401 601,7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414 413,6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63 480,8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338 120,9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348 393,6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80 152,5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83 630,8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 и спорта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80 152,5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83 630,8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80 152,5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83 630,8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поддержку тренеров-преподавателей и спортсм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нов-инструкторов, работа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учреждениях по вн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школьной работе с детьми, за высокие результаты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80 152,5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83 630,8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65 405,6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68 244,8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15 386,0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119 668,6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122 581,3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Татарстан на 2014 – 2025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113 738,8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116 394,6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профессионального и посл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вузовского образования и повышение квалификации работников данной сферы на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113 738,8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116 394,6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среднего и высшего профе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113 738,8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116 394,6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113 738,8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116 394,6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113 738,8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116 394,6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6 186,7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 и спорта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6 186,7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6 186,7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поддержку тренеров-преподавателей и спортсм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нов-инструкторов, работа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учреждениях по вн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школьной работе с детьми, за высокие результаты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6 186,7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6 186,7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2 016 146,0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2 029 373,0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общественн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деятельности по 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вершенствование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«Проведение профилактич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1 904 247,9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1 916 589,0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«Организация отдыха детей и молодежи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1 216 512,7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1 216 512,7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необходимых условий для организации отдыха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молодежи, повышение оздоровительного эффекта»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1 216 512,7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1 216 512,7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отдыха детей и молод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1 216 512,7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1 216 512,7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690 409,1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690 409,1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526 103,6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526 103,6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«Сельская молодежь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повыш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информационного обе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печения, социальной и эк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номической активности сельской молодежи»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повышения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экономической активности сельской мол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«Молодежь Татарстана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683 243,6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695 584,7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государственной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лодежной политики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683 243,6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695 584,7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250 143,5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249 343,5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ными) органами, казенными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3 616,0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учреждений молодежной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433 100,1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446 241,2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433 100,1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446 241,2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организ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в Республике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«Стимулирование социально ориентированной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некоммерческих орган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их участия в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 разв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тии Республики Татарстан»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молодежной пол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«Реализация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национальной политики в Республике Татарстан на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5 726,0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5 726,0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по укреплению единства российской нации и этн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культурному развитию нар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России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2 234,5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2 234,5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Республики Татарстан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идентичности татарского народа (2014 – 2019 годы)»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развития национальной идентичности татарского народа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за ее пределами»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«Сохранение, изучение и развитие государственных языков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«Реализация антикоррупц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 на 2015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1 684 083,5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87 339,7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Татарстан на 2014 – 2025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1 584 275,7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профессионального и посл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вузовского образования и повышение квалификации работников данной сферы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1 584 275,7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профе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образования, проведение мероприятий в области образования»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1 584 275,7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C100D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основных мер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подготовке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рового чемпионата по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фессиональному мастерству по</w:t>
            </w:r>
            <w:r w:rsidR="00C10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стандартам</w:t>
            </w:r>
            <w:r w:rsidR="00C10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Ворл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="00C10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="00C10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скиллс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в г.</w:t>
            </w:r>
            <w:r w:rsidR="00C10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Казани в 2019 году за счет средств фед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02 4 03 5463 0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1 584 275,7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02 4 03 5463 0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1 584 275,7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 и спорта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детско-юношеского 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34 990,6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34 990,6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23 849,1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мол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политики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14 404,4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14 404,4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неты, централизованные бу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галтерии, группы хозя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обслуживания, учебные фильмотеки, ме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учебно-производственные комбин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9 444,7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1 195,7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качественным жильем и услугами жили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жильем молодых семей в Республике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«Предоставление молодым семьям  социальных выплат на приобретение жилья 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ном-класса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семей в Республике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физической культуры и спорта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1 271 633,4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1 287 075,1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481 647,2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495 649,2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413 936,3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426 186,9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 и спорта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413 936,3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426 186,9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413 936,3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426 186,9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спортивной подготовки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413 936,3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426 186,9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254 336,0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263 324,6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159 600,3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162 862,3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67 710,9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69 462,3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организ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ций в Республике Татарстан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67 710,9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69 462,3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«Стимулирование социально ориентированной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некоммерческих орган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их участия в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 разв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тии Республики Татарстан»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67 710,9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69 462,3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физической культ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67 710,9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69 462,3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67 710,9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69 462,3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137 948,6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137 948,6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123 448,6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123 448,6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 и спорта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123 448,6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123 448,6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123 448,6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123 448,6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123 448,6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123 448,6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организ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в Республике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«Стимулирование социально ориентированной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некоммерческих орган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их участия в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 разв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тии Республики Татарстан»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физической культ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612 692,5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612 790,9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612 692,5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612 790,9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 и спорта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612 692,5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612 790,9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612 692,5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612 790,9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612 692,5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612 790,9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13 706,2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299 660,5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299 758,9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39 345,1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40 686,4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39 345,1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40 686,4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молодежной политики и го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политики в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спорта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39 345,1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40 686,4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государственной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лодежной политики и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политики в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физической культуры и спорта в Республике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39 345,1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40 686,4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39 018,6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40 359,9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33 644,2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34 938,8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5 331,1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налога на имущество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И ИМУЩ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ОТНОШЕНИЙ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551 859,6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571 400,9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110 342,2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113 397,0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110 342,2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113 397,0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«Управление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имуществом Республ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109 894,8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112 931,8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эффективного распоряжения и использов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государственного им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 и земельных учас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85 338,9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87 572,7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65 891,1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68 124,9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52 978,5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55 080,3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12 838,0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тимизация состава и стру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государственного им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24 555,9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25 359,1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24 555,9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25 359,1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24 555,9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25 359,1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предоставл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земельных участков, государственная собстве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ничена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69 778,5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71 425,6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69 778,5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71 425,6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«Управление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имуществом Республ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69 778,5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71 425,6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тимизация состава и стру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государственного им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69 778,5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71 425,6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69 778,5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71 425,6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69 778,5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71 425,6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«Управление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имуществом Республ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тимизация состава и стру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государственного им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369 588,9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384 372,4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369 588,9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384 372,4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качественным жильем и услугами жили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369 588,9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384 372,4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жилыми помещениями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тей-сирот и детей, оставши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без попечения родителей, лиц из числа детей-сирот и детей, оставшихся без поп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родителей, в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369 588,9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384 372,4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«Предоставление жилых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мещений специализирова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жилищного фонда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детям-сиротам и детям, оставшимся без попечения родителей, лицам из числа детей-сирот и детей, оставшихся без поп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родителей»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369 588,9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384 372,4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предоставл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жилых помещений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тям-сиротам и детям, оста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шимся без попечения род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телей, лицам из их числа по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договорам найма специал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зированных жилых помещ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297 118,6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309 003,3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297 118,6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309 003,3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предоставл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жилых помещений 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тям-сиротам и детям, оста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шимся без попечения род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лицам из их числа по договорам найма специал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зированных жилых помещ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72 470,3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75 369,1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72 470,3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75 369,1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ДЕЛАМИ ПРЕЗИДЕНТА РЕСПУБЛ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384 131,6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393 939,3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384 131,6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393 939,3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255 839,7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263 910,9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дента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255 839,7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263 910,9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255 319,7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263 390,9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213 570,9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221 603,8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41 713,8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41 752,1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128 291,9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130 028,4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дента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127 971,9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129 708,4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хозяйственного обслужив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127 971,9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129 708,4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127 971,9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129 708,4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КАБИНЕТА МИНИСТРОВ РЕСПУБЛ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556 622,7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568 936,7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556 622,7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568 936,7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Российской Фед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рации, высших исполнител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органов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власти субъектов Ро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134 918,3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139 394,1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парата Кабинета Министров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134 918,3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139 394,1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134 853,3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139 329,1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114 396,3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118 872,1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20 454,0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в области общегос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вопросов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43 179,4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43 278,4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общественн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деятельности по 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42 678,4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Центра экономических и социальных исследований при Кабинете Министров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42 678,4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42 678,4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378 525,0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386 264,2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378 525,0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386 264,2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14 365,3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14 743,7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14 365,3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14 743,7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хозяйственного обслужив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364 159,7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371 520,5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364 159,7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371 520,5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УПОЛНОМ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ЧЕННОГО ПО ПРАВАМ ЧЕЛОВЕКА В РЕСПУБЛ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14 862,4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14 862,4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14 862,4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человека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14 862,4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14 418,2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14 832,4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10 971,2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СЧЕТНАЯ ПАЛАТА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78 533,4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80 866,9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78 533,4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80 866,9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финансовых, налоговых и таможенных органов и орг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финансового (финанс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во-бюджетного) надзора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78 533,4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80 866,9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Счетной палаты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78 533,4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80 866,9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76 538,6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78 872,1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58 779,5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61 649,8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17 579,1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17 042,3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ТАР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100 955,5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103 364,2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100 955,5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103 364,2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100 955,5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103 364,2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100 955,5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103 364,2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100 955,5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103 364,2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государственного управл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ния, увеличение активности жителей в общественно-политической жизни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вационной деятельности и промышленного произво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100 955,5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103 364,2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100 910,5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103 319,2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59 239,1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61 554,4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41 666,4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41 759,8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ЦЕНТРАЛЬНАЯ ИЗБИР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ТЕЛЬНАЯ КОМИССИЯ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36 892,6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38 090,3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36 892,6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38 090,3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 и референдумов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36 892,6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38 090,3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Центральной избирательной комиссии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проведение выборов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36 892,6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38 090,3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вовой культуры избирателей, обучение организаторов 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боров, ГАС «Выборы»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Центральной избирательной комиссии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35 342,6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36 540,3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35 338,6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36 536,3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29 702,1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30 879,8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5 649,5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АКАДЕМИЯ НАУК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504 198,2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511 875,8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504 198,2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511 875,8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470 507,8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488 875,8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Татарстан на 2014 – 2025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470 507,8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488 875,8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науки и научных исследов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470 507,8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488 875,8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«Фундаментальные исслед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356 667,1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374 940,2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осуществляющих фундаме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356 667,1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374 940,2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356 667,1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374 940,2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«Прикладные исследования  и формирование опережа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научно-технического задела по приоритетным направлениям развития науки, технологий и техники Республики Татарстан»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108 840,7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108 935,6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государственных академий наук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108 840,7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108 935,6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108 840,7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108 935,6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«Государственная поддержка науки и научных исследов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области науки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в области общегос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вопросов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Татарстан на 2014 – 2025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науки и научных исследов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«Государственная поддержка науки и научных исследов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науки и техники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28 380,4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17 690,0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общественн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«Реализация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Республики Татарстан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идентичности татарского народа (2014 – 2019 годы)»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развития национальной идентичности татарского народа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за ее пределами»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«Сохранение, изучение и развитие государственных языков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ЮСТ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451 061,1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464 120,3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385 920,1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396 701,4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360 782,9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371 504,9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юстиции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360 782,9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371 504,9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«Реализация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политики в сфере юстиции в Республике Татарстан на 2014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15 503,2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«Осуществление политики в сфере юстиции в пределах полномочий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15 503,2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судов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15 503,2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15 503,2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ститута мировой юстиции в Республике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345 854,4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356 001,7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укрепление инстит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мировой юстиции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345 854,4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356 001,7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343 671,3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353 818,6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231 383,5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240 603,4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112 269,4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113 196,8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25 137,2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25 196,5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общественн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 порядка и противоде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юстиции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19 677,2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20 036,5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государственной политики в сфере юстиции в Республике Татарстан на 2014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19 677,2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20 036,5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«Осуществление политики в сфере юстиции в пределах полномочий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19 677,2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20 036,5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Общественной палаты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10 435,5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5 508,3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4 639,2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9 601,0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2 682,1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6 918,9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«Реализация антикоррупц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 на 2015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60 650,7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62 749,0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60 650,7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62 749,0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юстиции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60 650,7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62 749,0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государственной политики в сфере юстиции в Республике Татарстан на 2014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60 650,7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62 749,0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«Осуществление политики в сфере юстиции в пределах полномочий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60 650,7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62 749,0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60 321,7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62 416,0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50 630,5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52 627,2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9 762,0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сбору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 от поселений, входящих в муниципальный район, необходимой для 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 регистра 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нормативных правовых актов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4 669,9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4 669,9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«Социальная поддержка граждан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4 669,9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«Повышение качества жизни граждан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возраста»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4 669,9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«Усиление адресности предоставления мер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гражд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 пожилого возраста»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4 669,9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бесплатной юр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дической помощи гражданам в  Республике Татарстан в соответствии с законод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4 669,9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4 669,9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ГОСУДА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СОВЕТА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254 723,7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260 750,6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254 361,7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260 388,6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дательных (представител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власти и представител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254 361,7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260 388,6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парата Государственного Совета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254 361,7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260 388,6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234 479,6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240 506,5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147 520,6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152 937,7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86 849,0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87 458,8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19 882,1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19 882,1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19 882,1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19 882,1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КОНСТИТУЦИОННЫЙ СУД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42 448,4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44 062,7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32 885,6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34 117,4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32 885,6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34 117,4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Конституционного суда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32 885,6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34 117,4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ституционного суда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32 867,3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34 099,1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31 296,5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32 528,3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9 945,3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9 945,3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«Социальная поддержка граждан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9 945,3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«Повышение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качества жизни граждан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возраста»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9 945,3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по укреплению социальной защищенности граждан пожилого возраста»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9 945,3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ежемесячного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жизненного содержания, 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ходного пособия, а также предоставление иных мер материального и социальн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обеспечения судьям 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ституционного суда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9 945,3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9 945,3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СПЕКЦИЯ РЕСПУБЛИКИ ТАТАРСТАН ПО ОБЕСП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ЧЕНИЮ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ПРОИЗВОДСТВОМ, ОБ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РОТОМ И КАЧЕСТВОМ ЭТИЛОВОГО СПИРТА, АЛКОГОЛЬНОЙ ПРОДУ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И ЗАЩИТЕ ПРАВ ПОТРЕБИТЕЛЕЙ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114 241,1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117 645,2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2 943,0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2 943,0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2 943,0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2 943,0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2 943,0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111 369,1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114 702,2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111 369,1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114 702,2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общественн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ствие преступности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комплексной системы защ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прав потребителей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в области защиты прав потребителей»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106 469,1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109 802,2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105 318,1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108 651,2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80 905,6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84 102,6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24 307,5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24 443,6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УПОЛНОМ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ЧЕННОГО ПО ПРАВАМ РЕБЕНКА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6 714,1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6 714,1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6 714,1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Аппарата Уполномоченного по правам ребенка в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6 714,1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6 705,4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5 791,5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ЛЕСН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ХОЗЯЙСТВА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663 257,3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665 545,5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585 027,3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585 541,4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585 027,3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585 541,4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лесного хозяйства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585 027,3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585 541,4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«Охрана и защита лесов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114 438,7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117 220,9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«Охрана и защита лесов от пожаров»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114 438,7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117 220,9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за счет средств федерального бю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специализированных учр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по тушению лесных пожаров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58 409,8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59 560,2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58 409,8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59 560,2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46 363,1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47 994,9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46 363,1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47 994,9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противоп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жарного специализированн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оборудования и инвентаря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«Использов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лесов на 2014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80 153,4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лесов»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80 153,4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лесозаготов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машин, лесопильн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оборудования, транспор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средств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в сфере лесных отношений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21 925,4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22 019,8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2 472,4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10 958,4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«Воспрои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лесов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108 487,2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106 124,7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«Воспроизводство лесов и лесоразведение»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108 487,2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106 124,7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за счет средств федерального бю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24 892,8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24 892,8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рудования для воспроизво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лесов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рудования для питомников, оборудования для сбора и обработки семян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Выращивание стандартного посадочного материала для восстановления и лесоразв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46 182,8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47 097,5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46 182,8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47 097,5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реализации Государственной программы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«Развитие лесного хозяйства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282 042,4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282 042,4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осуществл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отдельных полномочий в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 лесных отношений»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282 042,4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282 042,4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полномочий в области ле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за счет средств федерального бю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282 042,4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282 042,4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245 266,3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245 266,3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36 479,6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36 479,6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77 653,4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79 404,4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77 653,4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79 404,4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Татарстан на 2014 – 2025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77 653,4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79 404,4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профессионального и посл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повышение квалификации работников данной сферы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77 653,4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79 404,4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среднего и высшего профе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77 653,4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79 404,4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77 653,4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79 404,4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77 653,4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79 404,4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«Социальная поддержка граждан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 на 2014 – 2020 годы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«Социальные выплаты» на 2014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питанием об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 в профессионал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низациях»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МЫШЛЕННОСТИ И ТО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ГОВЛИ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365 790,4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373 928,4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19 044,3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19 322,9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19 044,3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19 322,9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19 044,3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19 322,9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9 086,8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9 365,4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государственного управл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увеличение активности жителей в общественно-политической жизни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вационной деятельности и промышленного произво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9 086,8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9 365,4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8 409,2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8 687,8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8 409,2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8 687,8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«Повышение производительности труда на предприятиях Республики Татарстан на 2015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производительн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труда, рост числа выс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копроизводительных раб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мест, повышение эффе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деятельности пре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приятий, в том числе с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пользованием инструментов методики бережливого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производительности труда и эффективности деятельности предприятий Республики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11 4 01 2154 0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11 4 01 2154 0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346 746,1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354 605,5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346 746,1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354 605,5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346 746,1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354 605,5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ствование государственной экономической политики в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346 746,1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354 605,5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государственного управл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увеличение активности жителей в общественно-политической жизни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вационной деятельности и промышленного произво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346 746,1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354 605,5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90 626,0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93 500,4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74 203,4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76 931,5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16 417,6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16 563,9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представительств Республ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255 120,1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260 105,1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84 601,0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87 260,2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90 630,9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91 651,0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79 888,2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81 193,9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ИНСПЕКЦИЯ ПО 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ТРОЛЮ И НАДЗОРУ В СФЕРЕ ОБРАЗОВАНИЯ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6 298,9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6 298,9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6 298,9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6 298,9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6 226,7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5 692,1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  <w:proofErr w:type="gram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ЗАПИСИ АКТОВ ГРАЖДАНСКОГО СОСТОЯНИЯ КАБИНЕТА МИНИСТРОВ РЕСПУБЛ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gram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59 377,7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15 520,3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48 239,8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4 029,9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48 239,8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4 029,9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48 239,8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4 029,9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регистр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актов гражданского 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стояния за счет средств ф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48 239,8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4 029,9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37 858,0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10 381,8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4 029,9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11 137,9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11 490,4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11 137,9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11 490,4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11 137,9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11 490,4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10 346,7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10 699,2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8 335,1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2 353,1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 НАДЗ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 ЗА ТЕХНИЧЕСКИМ СОСТОЯНИЕМ САМ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ХОДНЫХ МАШИН И ДР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ВИДОВ ТЕХНИКИ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36 792,1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37 872,7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36 792,1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37 872,7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36 792,1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37 872,7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36 792,1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37 872,7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36 627,0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37 707,6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26 369,8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27 418,4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10 074,3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ЦИОННОГО РАЗВИТИЯ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66 112,5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66 898,0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13 280,7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13 280,7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13 280,7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13 280,7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государственного управл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увеличение активности жителей в общественно-политической жизни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вационной деятельности и промышленного произво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13 280,7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13 280,7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12 824,6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53 617,3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53 617,3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53 617,3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53 617,3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государственного управл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увеличение активности жителей в общественно-политической жизни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вационной деятельности и промышленного произво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53 617,3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20 967,9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21 657,3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19 157,3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благоприятной инвест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среды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ТУРИЗМУ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46 560,9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46 602,7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46 560,9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46 602,7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46 560,9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46 602,7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Республики Татарстан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идентичности татарского народа (2014 – 2019 годы)»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развития национальной идентичности татарского народа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за ее пределами»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сферы туризма и гостеприимства в Республ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46 060,9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46 602,7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роприятия, направленные на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совершенствование госуда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туризма и гостеприимства»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16 202,7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15 645,9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16 187,7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13 565,1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2 622,6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роприятия, направленные на развитие сферы туризма и гостеприимства в Республ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ристической деятельности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РЕСПУБЛИКАНСКОЕ АГЕНТСТВО ПО ПЕЧАТИ И МАССОВЫМ КОММ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НИКАЦИЯМ «ТАТМЕДИА»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1 193 254,6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1 200 127,8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1 193 254,6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1 200 127,8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608 119,4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608 180,4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общественн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«Профилактика терроризма и экстремизма»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«Проведение профилактич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информационных и коммуникационных техн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«Открытый Татарстан»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и совершенствование инфр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информационного пространства Республики Татарстан на 2014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«Государственная поддержка и развитие информационного пространства и массовых коммуникаций Республики Татарстан»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массовой информ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телерадиокомп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телерадиоорганиз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«Реализация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«Сохранение, изучение и развитие государственных языков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«Реализация антикоррупц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 на 2015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2 335,0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568 287,0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574 659,7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общественн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деятельности по 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тика наркомании среди нас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«Проведение профилактич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информационных и коммуникационных техн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«Открытый Татарстан»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555 844,2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556 997,0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и совершенствование инфр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информационного пространства Республики Татарстан на 2014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555 844,2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556 997,0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«Государственная поддержка и развитие информационного пространства и массовых коммуникаций Республики Татарстан»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555 844,2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556 997,0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массовой информ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средств массовой информации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издательствам и издающим организациям на реализацию социально зн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чимых проектов, выпуск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книг, изданий для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издательств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46 120,7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47 273,5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46 120,7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47 273,5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автономной 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коммерческой организации «Редакция журнала «Собр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законодательства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«Реализация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15 851,7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15 851,7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13 228,1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13 228,1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по укреплению единства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нации и этн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культурному развитию нар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России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2 623,6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2 623,6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«Сохранение, изучение и развитие государственных языков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«Реализация антикоррупц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 на 2015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17 287,7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«Развитие информационных и коммуникационных техн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в Республике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«Открытый Татарстан»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17 287,7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и совершенствование инфр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информационного пространства Республики Татарстан на 2014 – 2020 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17 287,7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общехозя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деятельности»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17 287,7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17 287,7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12 024,7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БИОЛ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РЕСУРСАМ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76 573,9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78 258,0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«Охрана окружающей среды, воспроизводство и использ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«Воспрои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и использование охотничьих ресурсов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публики Татарстан на 2014 –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«Обеспечение охраны объе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животного мира»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13 499,2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13 904,9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«Охрана окружающей среды, воспроизводство и использ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«Воспрои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и использование охотничьих ресурсов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охраны объе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животного мира»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 в области организации, рег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лирования и охраны водных биологических ресурсов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13 584,5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«Охрана окружающей среды, воспроизводство и использ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13 584,5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«Воспрои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и использование охотничьих ресурсов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13 584,5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охраны объе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животного мира»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13 584,5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12 668,6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13 074,3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10 342,3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2 532,0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53 594,5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54 872,9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животного мира и среды их обитания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38 449,8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39 260,4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«Охрана окружающей среды, воспроизводство и использ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38 449,8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39 260,4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«Сохранение биологического разнообр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зия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20 732,5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21 342,5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деятельности в сфере сохранения и восст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новления биологического разнообразия Республики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Татарстан»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20 732,5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21 342,5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государственных природных заказников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20 732,5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21 342,5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15 927,1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5 415,4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«Воспрои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и использование охотничьих ресурсов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17 917,9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охраны объе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животного мира»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17 917,9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природоохранных учрежд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13 310,2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13 310,2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 в области охраны и использ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объектов животного мира (за исключением охо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ничьих ресурсов и водных биологических ресурсов)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в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охраны и использов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охотничьих ресурсов по 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федеральному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охотничьему надзору, выдаче разрешений на доб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 охотничьих ресурсов и заключению </w:t>
            </w: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охотхозя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соглашений за счет средств федерального бю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15 612,5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«Охрана окружающей среды, воспроизводство и использ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15 612,5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«Воспрои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и использование охотничьих ресурсов Ре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15 612,5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охраны объе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животного мира»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15 612,5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в 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охраны и использов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охотничьих ресурсов по федеральному 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охотничьему надзору, выдаче разрешений на доб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 охотничьих ресурсов и заключению </w:t>
            </w:r>
            <w:proofErr w:type="spellStart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охотхозя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</w:t>
            </w:r>
            <w:proofErr w:type="spellEnd"/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соглашений за счет средств федерального бю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15 612,5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15 612,5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ГОСУДАРСТВЕННЫЙ КОМИТЕТ РЕСПУБЛИКИ ТАТАРСТАН ПО ЗАКУ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25 885,7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26 536,7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25 885,7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26 536,7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25 885,7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26 536,7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25 885,7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26 536,7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 на 2014 – 2020 годы»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25 885,7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26 536,7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государственного управл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увеличение активности жителей в общественно-политической жизни Респу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вационной деятельности и промышленного произво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25 885,7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26 536,7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24 073,0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24 724,0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15 393,5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15 993,9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8 722,6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1 812,7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1 812,7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ИНСПЕКЦИЯ ГОСУДА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СТРО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НАДЗОРА РЕСПУБЛИКИ ТАТА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148 084,0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152 954,4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134 120,5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138 541,8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134 120,5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138 541,8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134 120,5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138 541,8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98 372,2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101 785,1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83 816,6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87 130,4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14 543,3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111,4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1 256,7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15 537,0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15 986,0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18 823,0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19 370,0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КОММУНАЛЬНОЕ Х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14 412,6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14 412,6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14 412,6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осуществл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государственного ко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троля (надзора) в области долевого строительства мн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гоквартирных домов и (или) иных объектов недвижим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а также за деятельн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стью жилищно-строительных кооперативов, связанной со строительством многоквартирных домов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14 412,6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14 412,6</w:t>
            </w:r>
          </w:p>
        </w:tc>
      </w:tr>
      <w:tr w:rsidR="00E87872" w:rsidRPr="00EF4D8F" w:rsidTr="00906B34">
        <w:trPr>
          <w:trHeight w:val="167"/>
        </w:trPr>
        <w:tc>
          <w:tcPr>
            <w:tcW w:w="3261" w:type="dxa"/>
            <w:shd w:val="clear" w:color="auto" w:fill="auto"/>
            <w:vAlign w:val="center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расходов (без условно утвержденных расходов)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87872" w:rsidRPr="00EF4D8F" w:rsidRDefault="00E87872" w:rsidP="000E1AB5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201 614 580,8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87872" w:rsidRPr="00EF4D8F" w:rsidRDefault="00E87872" w:rsidP="000E1AB5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204 439 731,3</w:t>
            </w:r>
          </w:p>
        </w:tc>
      </w:tr>
    </w:tbl>
    <w:p w:rsidR="0025652A" w:rsidRPr="00906B34" w:rsidRDefault="0025652A" w:rsidP="00906B3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2851" w:rsidRDefault="00372851" w:rsidP="00EA1A88"/>
    <w:sectPr w:rsidR="00372851" w:rsidSect="006B5701">
      <w:headerReference w:type="default" r:id="rId7"/>
      <w:pgSz w:w="11906" w:h="16838" w:code="9"/>
      <w:pgMar w:top="1134" w:right="851" w:bottom="1134" w:left="1701" w:header="709" w:footer="709" w:gutter="0"/>
      <w:pgNumType w:start="1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E04" w:rsidRDefault="00C33E04" w:rsidP="00183A23">
      <w:pPr>
        <w:spacing w:after="0"/>
      </w:pPr>
      <w:r>
        <w:separator/>
      </w:r>
    </w:p>
  </w:endnote>
  <w:endnote w:type="continuationSeparator" w:id="0">
    <w:p w:rsidR="00C33E04" w:rsidRDefault="00C33E04" w:rsidP="00183A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E04" w:rsidRDefault="00C33E04" w:rsidP="00183A23">
      <w:pPr>
        <w:spacing w:after="0"/>
      </w:pPr>
      <w:r>
        <w:separator/>
      </w:r>
    </w:p>
  </w:footnote>
  <w:footnote w:type="continuationSeparator" w:id="0">
    <w:p w:rsidR="00C33E04" w:rsidRDefault="00C33E04" w:rsidP="00183A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5224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0287E" w:rsidRPr="005638E4" w:rsidRDefault="0030287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638E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638E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638E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100D5">
          <w:rPr>
            <w:rFonts w:ascii="Times New Roman" w:hAnsi="Times New Roman" w:cs="Times New Roman"/>
            <w:noProof/>
            <w:sz w:val="24"/>
            <w:szCs w:val="24"/>
          </w:rPr>
          <w:t>330</w:t>
        </w:r>
        <w:r w:rsidRPr="005638E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0287E" w:rsidRDefault="0030287E" w:rsidP="00A5646B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23"/>
    <w:rsid w:val="00004B24"/>
    <w:rsid w:val="000279F0"/>
    <w:rsid w:val="00041B34"/>
    <w:rsid w:val="00077B68"/>
    <w:rsid w:val="00080312"/>
    <w:rsid w:val="00096D3A"/>
    <w:rsid w:val="000B1818"/>
    <w:rsid w:val="000C4918"/>
    <w:rsid w:val="000C78EF"/>
    <w:rsid w:val="000D7537"/>
    <w:rsid w:val="000E1348"/>
    <w:rsid w:val="000E1AB5"/>
    <w:rsid w:val="000F0269"/>
    <w:rsid w:val="0011744F"/>
    <w:rsid w:val="0012313C"/>
    <w:rsid w:val="00133228"/>
    <w:rsid w:val="00153EB4"/>
    <w:rsid w:val="00183A23"/>
    <w:rsid w:val="001844F4"/>
    <w:rsid w:val="001A559E"/>
    <w:rsid w:val="001A7D73"/>
    <w:rsid w:val="001C72AE"/>
    <w:rsid w:val="001D135A"/>
    <w:rsid w:val="001F1265"/>
    <w:rsid w:val="001F2F00"/>
    <w:rsid w:val="00210AA6"/>
    <w:rsid w:val="00216B2B"/>
    <w:rsid w:val="00217ED3"/>
    <w:rsid w:val="00254239"/>
    <w:rsid w:val="0025652A"/>
    <w:rsid w:val="0027456F"/>
    <w:rsid w:val="00285592"/>
    <w:rsid w:val="00286A49"/>
    <w:rsid w:val="002A0646"/>
    <w:rsid w:val="002A690E"/>
    <w:rsid w:val="002B49AE"/>
    <w:rsid w:val="002D12F2"/>
    <w:rsid w:val="002E3EA8"/>
    <w:rsid w:val="002F3271"/>
    <w:rsid w:val="0030287E"/>
    <w:rsid w:val="00316C00"/>
    <w:rsid w:val="00336EF4"/>
    <w:rsid w:val="00341A22"/>
    <w:rsid w:val="00347A59"/>
    <w:rsid w:val="003669DF"/>
    <w:rsid w:val="00372851"/>
    <w:rsid w:val="003731DD"/>
    <w:rsid w:val="003A408E"/>
    <w:rsid w:val="003B5D5E"/>
    <w:rsid w:val="003C1AC9"/>
    <w:rsid w:val="003C3F90"/>
    <w:rsid w:val="003E7F08"/>
    <w:rsid w:val="003F108A"/>
    <w:rsid w:val="0043492F"/>
    <w:rsid w:val="00451F6E"/>
    <w:rsid w:val="00462852"/>
    <w:rsid w:val="00483072"/>
    <w:rsid w:val="004A2F3D"/>
    <w:rsid w:val="004B18C7"/>
    <w:rsid w:val="004D4F46"/>
    <w:rsid w:val="004E1C81"/>
    <w:rsid w:val="004E7E30"/>
    <w:rsid w:val="004F1EF0"/>
    <w:rsid w:val="004F4701"/>
    <w:rsid w:val="00510450"/>
    <w:rsid w:val="005140B1"/>
    <w:rsid w:val="005276F8"/>
    <w:rsid w:val="0054613B"/>
    <w:rsid w:val="005638E4"/>
    <w:rsid w:val="00563E89"/>
    <w:rsid w:val="0056630F"/>
    <w:rsid w:val="00570917"/>
    <w:rsid w:val="00577276"/>
    <w:rsid w:val="005906DA"/>
    <w:rsid w:val="005949CB"/>
    <w:rsid w:val="005A1D79"/>
    <w:rsid w:val="005A3B4C"/>
    <w:rsid w:val="005A4BA8"/>
    <w:rsid w:val="005C02E7"/>
    <w:rsid w:val="005C41EC"/>
    <w:rsid w:val="005C4EAA"/>
    <w:rsid w:val="005D7230"/>
    <w:rsid w:val="005F4258"/>
    <w:rsid w:val="005F42A5"/>
    <w:rsid w:val="00617167"/>
    <w:rsid w:val="006238A8"/>
    <w:rsid w:val="006635D7"/>
    <w:rsid w:val="00674BEE"/>
    <w:rsid w:val="00692F3C"/>
    <w:rsid w:val="006B1C71"/>
    <w:rsid w:val="006B5701"/>
    <w:rsid w:val="006C428E"/>
    <w:rsid w:val="006C444D"/>
    <w:rsid w:val="006C545B"/>
    <w:rsid w:val="006D111B"/>
    <w:rsid w:val="006D37BF"/>
    <w:rsid w:val="006F1A5A"/>
    <w:rsid w:val="006F2C17"/>
    <w:rsid w:val="00712E9C"/>
    <w:rsid w:val="007211FF"/>
    <w:rsid w:val="00721B94"/>
    <w:rsid w:val="00727945"/>
    <w:rsid w:val="00750831"/>
    <w:rsid w:val="00775FD4"/>
    <w:rsid w:val="00791D2A"/>
    <w:rsid w:val="007A6170"/>
    <w:rsid w:val="007C2D0C"/>
    <w:rsid w:val="007C43F7"/>
    <w:rsid w:val="007F535E"/>
    <w:rsid w:val="007F7F62"/>
    <w:rsid w:val="00813BAC"/>
    <w:rsid w:val="008219A4"/>
    <w:rsid w:val="00831AF8"/>
    <w:rsid w:val="00845889"/>
    <w:rsid w:val="0087454A"/>
    <w:rsid w:val="008747BB"/>
    <w:rsid w:val="008773BF"/>
    <w:rsid w:val="00881CEB"/>
    <w:rsid w:val="008A69FE"/>
    <w:rsid w:val="008B49A6"/>
    <w:rsid w:val="008C5319"/>
    <w:rsid w:val="008C63AC"/>
    <w:rsid w:val="008D65E6"/>
    <w:rsid w:val="008F2046"/>
    <w:rsid w:val="0090574A"/>
    <w:rsid w:val="00906B34"/>
    <w:rsid w:val="00921867"/>
    <w:rsid w:val="009305E7"/>
    <w:rsid w:val="009322A1"/>
    <w:rsid w:val="00961E66"/>
    <w:rsid w:val="009A100D"/>
    <w:rsid w:val="009B1C9D"/>
    <w:rsid w:val="009C2055"/>
    <w:rsid w:val="009C66F3"/>
    <w:rsid w:val="009D1792"/>
    <w:rsid w:val="009E0909"/>
    <w:rsid w:val="009F1D22"/>
    <w:rsid w:val="009F5124"/>
    <w:rsid w:val="00A06F60"/>
    <w:rsid w:val="00A13D16"/>
    <w:rsid w:val="00A17315"/>
    <w:rsid w:val="00A33113"/>
    <w:rsid w:val="00A3446B"/>
    <w:rsid w:val="00A37002"/>
    <w:rsid w:val="00A46265"/>
    <w:rsid w:val="00A469EE"/>
    <w:rsid w:val="00A47D37"/>
    <w:rsid w:val="00A53675"/>
    <w:rsid w:val="00A5646B"/>
    <w:rsid w:val="00A63FE8"/>
    <w:rsid w:val="00A77391"/>
    <w:rsid w:val="00A869B9"/>
    <w:rsid w:val="00A86E63"/>
    <w:rsid w:val="00A902F6"/>
    <w:rsid w:val="00A93C62"/>
    <w:rsid w:val="00AA7D4D"/>
    <w:rsid w:val="00AB0EBD"/>
    <w:rsid w:val="00AC75AF"/>
    <w:rsid w:val="00AD5B09"/>
    <w:rsid w:val="00AE2943"/>
    <w:rsid w:val="00AE41C1"/>
    <w:rsid w:val="00AF6A7B"/>
    <w:rsid w:val="00B065AB"/>
    <w:rsid w:val="00B11403"/>
    <w:rsid w:val="00B34086"/>
    <w:rsid w:val="00B94172"/>
    <w:rsid w:val="00B94C4C"/>
    <w:rsid w:val="00BA0CE4"/>
    <w:rsid w:val="00BB6BBD"/>
    <w:rsid w:val="00BC4422"/>
    <w:rsid w:val="00BD18C8"/>
    <w:rsid w:val="00BE0854"/>
    <w:rsid w:val="00BE4FF2"/>
    <w:rsid w:val="00BE6BB9"/>
    <w:rsid w:val="00BF1319"/>
    <w:rsid w:val="00BF4901"/>
    <w:rsid w:val="00C100D5"/>
    <w:rsid w:val="00C231C2"/>
    <w:rsid w:val="00C32510"/>
    <w:rsid w:val="00C33E04"/>
    <w:rsid w:val="00C415D0"/>
    <w:rsid w:val="00C471DA"/>
    <w:rsid w:val="00C67F5A"/>
    <w:rsid w:val="00C968DB"/>
    <w:rsid w:val="00CB31CD"/>
    <w:rsid w:val="00CC095B"/>
    <w:rsid w:val="00CC557C"/>
    <w:rsid w:val="00CE2536"/>
    <w:rsid w:val="00D246E4"/>
    <w:rsid w:val="00D33CB7"/>
    <w:rsid w:val="00D4444E"/>
    <w:rsid w:val="00D64588"/>
    <w:rsid w:val="00D77254"/>
    <w:rsid w:val="00DC1B86"/>
    <w:rsid w:val="00E0266A"/>
    <w:rsid w:val="00E06687"/>
    <w:rsid w:val="00E16521"/>
    <w:rsid w:val="00E221CE"/>
    <w:rsid w:val="00E45F07"/>
    <w:rsid w:val="00E46541"/>
    <w:rsid w:val="00E6726B"/>
    <w:rsid w:val="00E7771D"/>
    <w:rsid w:val="00E871B6"/>
    <w:rsid w:val="00E8736E"/>
    <w:rsid w:val="00E877A2"/>
    <w:rsid w:val="00E87872"/>
    <w:rsid w:val="00E94636"/>
    <w:rsid w:val="00EA1A88"/>
    <w:rsid w:val="00EB58CA"/>
    <w:rsid w:val="00EB727E"/>
    <w:rsid w:val="00ED03C2"/>
    <w:rsid w:val="00ED1714"/>
    <w:rsid w:val="00EE1153"/>
    <w:rsid w:val="00EE1B7B"/>
    <w:rsid w:val="00EE564E"/>
    <w:rsid w:val="00EF178D"/>
    <w:rsid w:val="00EF4D8F"/>
    <w:rsid w:val="00F10584"/>
    <w:rsid w:val="00F20C35"/>
    <w:rsid w:val="00F47C4F"/>
    <w:rsid w:val="00F55B33"/>
    <w:rsid w:val="00F76353"/>
    <w:rsid w:val="00F83792"/>
    <w:rsid w:val="00FB0DFF"/>
    <w:rsid w:val="00FB68BB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paragraph" w:styleId="1">
    <w:name w:val="heading 1"/>
    <w:basedOn w:val="a"/>
    <w:next w:val="a"/>
    <w:link w:val="10"/>
    <w:qFormat/>
    <w:rsid w:val="00A63FE8"/>
    <w:pPr>
      <w:keepNext/>
      <w:spacing w:after="0" w:line="288" w:lineRule="auto"/>
      <w:jc w:val="both"/>
      <w:outlineLvl w:val="0"/>
    </w:pPr>
    <w:rPr>
      <w:rFonts w:ascii="Arial" w:eastAsia="Times New Roman" w:hAnsi="Arial" w:cs="Times New Roman"/>
      <w:i/>
      <w:iCs/>
      <w:sz w:val="18"/>
      <w:szCs w:val="18"/>
      <w:lang w:eastAsia="ru-RU"/>
    </w:rPr>
  </w:style>
  <w:style w:type="paragraph" w:styleId="2">
    <w:name w:val="heading 2"/>
    <w:basedOn w:val="a"/>
    <w:next w:val="a"/>
    <w:link w:val="20"/>
    <w:qFormat/>
    <w:rsid w:val="00A63FE8"/>
    <w:pPr>
      <w:keepNext/>
      <w:spacing w:after="0" w:line="288" w:lineRule="auto"/>
      <w:jc w:val="center"/>
      <w:outlineLvl w:val="1"/>
    </w:pPr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63FE8"/>
    <w:pPr>
      <w:keepNext/>
      <w:spacing w:after="0" w:line="288" w:lineRule="auto"/>
      <w:ind w:right="121"/>
      <w:jc w:val="both"/>
      <w:outlineLvl w:val="2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63FE8"/>
    <w:pPr>
      <w:keepNext/>
      <w:spacing w:after="0" w:line="288" w:lineRule="auto"/>
      <w:ind w:right="121"/>
      <w:jc w:val="both"/>
      <w:outlineLvl w:val="3"/>
    </w:pPr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63FE8"/>
    <w:pPr>
      <w:keepNext/>
      <w:spacing w:after="0" w:line="288" w:lineRule="auto"/>
      <w:ind w:right="212"/>
      <w:jc w:val="both"/>
      <w:outlineLvl w:val="4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63FE8"/>
    <w:pPr>
      <w:keepNext/>
      <w:spacing w:after="0"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63FE8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63FE8"/>
    <w:pPr>
      <w:spacing w:before="240" w:after="60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unhideWhenUsed/>
    <w:rsid w:val="00183A23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183A23"/>
  </w:style>
  <w:style w:type="paragraph" w:customStyle="1" w:styleId="xl173">
    <w:name w:val="xl173"/>
    <w:basedOn w:val="a"/>
    <w:rsid w:val="001D135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1D135A"/>
    <w:pPr>
      <w:shd w:val="clear" w:color="000000" w:fill="D7E4BC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1D135A"/>
    <w:pPr>
      <w:shd w:val="clear" w:color="000000" w:fill="D7E4B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D135A"/>
    <w:pPr>
      <w:shd w:val="clear" w:color="000000" w:fill="D7E4B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D135A"/>
    <w:pPr>
      <w:shd w:val="clear" w:color="000000" w:fill="D7E4BC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D135A"/>
    <w:pPr>
      <w:shd w:val="clear" w:color="000000" w:fill="D7E4BC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D135A"/>
    <w:pPr>
      <w:shd w:val="clear" w:color="000000" w:fill="D7E4B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1D135A"/>
    <w:pPr>
      <w:shd w:val="clear" w:color="000000" w:fill="CCFFCC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1D135A"/>
    <w:pPr>
      <w:shd w:val="clear" w:color="000000" w:fill="CCFFC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1D135A"/>
    <w:pPr>
      <w:shd w:val="clear" w:color="000000" w:fill="CCFFCC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1D135A"/>
    <w:pPr>
      <w:shd w:val="clear" w:color="000000" w:fill="CCFFCC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63FE8"/>
    <w:rPr>
      <w:rFonts w:ascii="Arial" w:eastAsia="Times New Roman" w:hAnsi="Arial" w:cs="Times New Roman"/>
      <w:i/>
      <w:iCs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63FE8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3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63FE8"/>
    <w:rPr>
      <w:rFonts w:ascii="Arial" w:eastAsia="Times New Roman" w:hAnsi="Arial" w:cs="Arial"/>
      <w:lang w:eastAsia="ru-RU"/>
    </w:rPr>
  </w:style>
  <w:style w:type="paragraph" w:styleId="a9">
    <w:name w:val="Title"/>
    <w:basedOn w:val="a"/>
    <w:link w:val="aa"/>
    <w:qFormat/>
    <w:rsid w:val="00A63FE8"/>
    <w:pPr>
      <w:spacing w:after="0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A63FE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xl64">
    <w:name w:val="xl64"/>
    <w:basedOn w:val="a"/>
    <w:rsid w:val="00A63F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A6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3">
    <w:name w:val="xl63"/>
    <w:basedOn w:val="a"/>
    <w:rsid w:val="00372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paragraph" w:styleId="1">
    <w:name w:val="heading 1"/>
    <w:basedOn w:val="a"/>
    <w:next w:val="a"/>
    <w:link w:val="10"/>
    <w:qFormat/>
    <w:rsid w:val="00A63FE8"/>
    <w:pPr>
      <w:keepNext/>
      <w:spacing w:after="0" w:line="288" w:lineRule="auto"/>
      <w:jc w:val="both"/>
      <w:outlineLvl w:val="0"/>
    </w:pPr>
    <w:rPr>
      <w:rFonts w:ascii="Arial" w:eastAsia="Times New Roman" w:hAnsi="Arial" w:cs="Times New Roman"/>
      <w:i/>
      <w:iCs/>
      <w:sz w:val="18"/>
      <w:szCs w:val="18"/>
      <w:lang w:eastAsia="ru-RU"/>
    </w:rPr>
  </w:style>
  <w:style w:type="paragraph" w:styleId="2">
    <w:name w:val="heading 2"/>
    <w:basedOn w:val="a"/>
    <w:next w:val="a"/>
    <w:link w:val="20"/>
    <w:qFormat/>
    <w:rsid w:val="00A63FE8"/>
    <w:pPr>
      <w:keepNext/>
      <w:spacing w:after="0" w:line="288" w:lineRule="auto"/>
      <w:jc w:val="center"/>
      <w:outlineLvl w:val="1"/>
    </w:pPr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63FE8"/>
    <w:pPr>
      <w:keepNext/>
      <w:spacing w:after="0" w:line="288" w:lineRule="auto"/>
      <w:ind w:right="121"/>
      <w:jc w:val="both"/>
      <w:outlineLvl w:val="2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63FE8"/>
    <w:pPr>
      <w:keepNext/>
      <w:spacing w:after="0" w:line="288" w:lineRule="auto"/>
      <w:ind w:right="121"/>
      <w:jc w:val="both"/>
      <w:outlineLvl w:val="3"/>
    </w:pPr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63FE8"/>
    <w:pPr>
      <w:keepNext/>
      <w:spacing w:after="0" w:line="288" w:lineRule="auto"/>
      <w:ind w:right="212"/>
      <w:jc w:val="both"/>
      <w:outlineLvl w:val="4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63FE8"/>
    <w:pPr>
      <w:keepNext/>
      <w:spacing w:after="0"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63FE8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63FE8"/>
    <w:pPr>
      <w:spacing w:before="240" w:after="60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unhideWhenUsed/>
    <w:rsid w:val="00183A23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183A23"/>
  </w:style>
  <w:style w:type="paragraph" w:customStyle="1" w:styleId="xl173">
    <w:name w:val="xl173"/>
    <w:basedOn w:val="a"/>
    <w:rsid w:val="001D135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1D135A"/>
    <w:pPr>
      <w:shd w:val="clear" w:color="000000" w:fill="D7E4BC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1D135A"/>
    <w:pPr>
      <w:shd w:val="clear" w:color="000000" w:fill="D7E4B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D135A"/>
    <w:pPr>
      <w:shd w:val="clear" w:color="000000" w:fill="D7E4B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D135A"/>
    <w:pPr>
      <w:shd w:val="clear" w:color="000000" w:fill="D7E4BC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D135A"/>
    <w:pPr>
      <w:shd w:val="clear" w:color="000000" w:fill="D7E4BC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D135A"/>
    <w:pPr>
      <w:shd w:val="clear" w:color="000000" w:fill="D7E4B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1D135A"/>
    <w:pPr>
      <w:shd w:val="clear" w:color="000000" w:fill="CCFFCC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1D135A"/>
    <w:pPr>
      <w:shd w:val="clear" w:color="000000" w:fill="CCFFC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1D135A"/>
    <w:pPr>
      <w:shd w:val="clear" w:color="000000" w:fill="CCFFCC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1D135A"/>
    <w:pPr>
      <w:shd w:val="clear" w:color="000000" w:fill="CCFFCC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63FE8"/>
    <w:rPr>
      <w:rFonts w:ascii="Arial" w:eastAsia="Times New Roman" w:hAnsi="Arial" w:cs="Times New Roman"/>
      <w:i/>
      <w:iCs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63FE8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3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63FE8"/>
    <w:rPr>
      <w:rFonts w:ascii="Arial" w:eastAsia="Times New Roman" w:hAnsi="Arial" w:cs="Arial"/>
      <w:lang w:eastAsia="ru-RU"/>
    </w:rPr>
  </w:style>
  <w:style w:type="paragraph" w:styleId="a9">
    <w:name w:val="Title"/>
    <w:basedOn w:val="a"/>
    <w:link w:val="aa"/>
    <w:qFormat/>
    <w:rsid w:val="00A63FE8"/>
    <w:pPr>
      <w:spacing w:after="0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A63FE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xl64">
    <w:name w:val="xl64"/>
    <w:basedOn w:val="a"/>
    <w:rsid w:val="00A63F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A6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3">
    <w:name w:val="xl63"/>
    <w:basedOn w:val="a"/>
    <w:rsid w:val="00372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201</Pages>
  <Words>47777</Words>
  <Characters>272332</Characters>
  <Application>Microsoft Office Word</Application>
  <DocSecurity>0</DocSecurity>
  <Lines>2269</Lines>
  <Paragraphs>638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Сафина Венера Ринатовна</cp:lastModifiedBy>
  <cp:revision>3</cp:revision>
  <cp:lastPrinted>2016-10-03T15:33:00Z</cp:lastPrinted>
  <dcterms:created xsi:type="dcterms:W3CDTF">2017-11-16T15:34:00Z</dcterms:created>
  <dcterms:modified xsi:type="dcterms:W3CDTF">2017-11-21T15:34:00Z</dcterms:modified>
</cp:coreProperties>
</file>